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0D" w:rsidRPr="00206A30" w:rsidRDefault="00FD000D" w:rsidP="00FD000D">
      <w:pPr>
        <w:jc w:val="center"/>
        <w:rPr>
          <w:rFonts w:ascii="Times New Roman" w:hAnsi="Times New Roman" w:cs="Times New Roman"/>
          <w:b/>
        </w:rPr>
        <w:sectPr w:rsidR="00FD000D" w:rsidRPr="00206A30" w:rsidSect="00FD000D">
          <w:pgSz w:w="12240" w:h="20160" w:code="5"/>
          <w:pgMar w:top="426" w:right="1440" w:bottom="567" w:left="1440" w:header="708" w:footer="708" w:gutter="0"/>
          <w:cols w:space="708"/>
          <w:docGrid w:linePitch="360"/>
        </w:sectPr>
      </w:pPr>
      <w:r w:rsidRPr="00206A30">
        <w:rPr>
          <w:rFonts w:ascii="Times New Roman" w:hAnsi="Times New Roman" w:cs="Times New Roman"/>
          <w:b/>
        </w:rPr>
        <w:t>English 3201 Midterm Exam Review 2016:</w:t>
      </w:r>
    </w:p>
    <w:p w:rsidR="00FD000D" w:rsidRPr="00206A30" w:rsidRDefault="00FD000D">
      <w:pPr>
        <w:rPr>
          <w:rFonts w:ascii="Times New Roman" w:hAnsi="Times New Roman" w:cs="Times New Roman"/>
        </w:rPr>
        <w:sectPr w:rsidR="00FD000D" w:rsidRPr="00206A30" w:rsidSect="00FD000D">
          <w:type w:val="continuous"/>
          <w:pgSz w:w="12240" w:h="20160" w:code="5"/>
          <w:pgMar w:top="1440" w:right="1440" w:bottom="1440" w:left="1440" w:header="708" w:footer="708" w:gutter="0"/>
          <w:cols w:num="3" w:space="708"/>
          <w:docGrid w:linePitch="360"/>
        </w:sectPr>
      </w:pPr>
    </w:p>
    <w:p w:rsidR="00FD000D" w:rsidRPr="00206A30" w:rsidRDefault="00FD000D" w:rsidP="00FD000D">
      <w:pPr>
        <w:rPr>
          <w:rFonts w:ascii="Times New Roman" w:hAnsi="Times New Roman" w:cs="Times New Roman"/>
          <w:b/>
        </w:rPr>
      </w:pPr>
      <w:r w:rsidRPr="00206A30">
        <w:rPr>
          <w:rFonts w:ascii="Times New Roman" w:hAnsi="Times New Roman" w:cs="Times New Roman"/>
          <w:b/>
        </w:rPr>
        <w:lastRenderedPageBreak/>
        <w:t>Visual Examinable Terms and Sample Short Answer Questions:</w:t>
      </w:r>
    </w:p>
    <w:p w:rsidR="00FD000D" w:rsidRPr="00206A30" w:rsidRDefault="00FD000D" w:rsidP="00FD000D">
      <w:pPr>
        <w:pStyle w:val="NoSpacing"/>
        <w:rPr>
          <w:rFonts w:ascii="Times New Roman" w:hAnsi="Times New Roman" w:cs="Times New Roman"/>
          <w:b/>
          <w:u w:val="single"/>
        </w:rPr>
      </w:pPr>
    </w:p>
    <w:p w:rsidR="00FD000D" w:rsidRPr="00206A30" w:rsidRDefault="00FD000D" w:rsidP="00FD000D">
      <w:pPr>
        <w:pStyle w:val="NoSpacing"/>
        <w:rPr>
          <w:rFonts w:ascii="Times New Roman" w:hAnsi="Times New Roman" w:cs="Times New Roman"/>
          <w:b/>
        </w:rPr>
        <w:sectPr w:rsidR="00FD000D" w:rsidRPr="00206A30" w:rsidSect="00FD000D">
          <w:type w:val="continuous"/>
          <w:pgSz w:w="12240" w:h="20160" w:code="5"/>
          <w:pgMar w:top="1440" w:right="616" w:bottom="1440" w:left="1440" w:header="708" w:footer="708" w:gutter="0"/>
          <w:cols w:space="708"/>
          <w:docGrid w:linePitch="360"/>
        </w:sectPr>
      </w:pP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lastRenderedPageBreak/>
        <w:t>element</w:t>
      </w:r>
      <w:proofErr w:type="gramEnd"/>
      <w:r w:rsidRPr="00206A30">
        <w:rPr>
          <w:rFonts w:ascii="Times New Roman" w:hAnsi="Times New Roman" w:cs="Times New Roman"/>
          <w:b/>
        </w:rPr>
        <w:t xml:space="preserve"> – angle </w:t>
      </w:r>
    </w:p>
    <w:p w:rsidR="00FD000D" w:rsidRPr="00206A30" w:rsidRDefault="00FD000D" w:rsidP="00FD000D">
      <w:pPr>
        <w:pStyle w:val="NoSpacing"/>
        <w:ind w:right="-1391"/>
        <w:rPr>
          <w:rFonts w:ascii="Times New Roman" w:hAnsi="Times New Roman" w:cs="Times New Roman"/>
        </w:rPr>
      </w:pPr>
      <w:proofErr w:type="gramStart"/>
      <w:r w:rsidRPr="00206A30">
        <w:rPr>
          <w:rFonts w:ascii="Times New Roman" w:hAnsi="Times New Roman" w:cs="Times New Roman"/>
        </w:rPr>
        <w:t>space</w:t>
      </w:r>
      <w:proofErr w:type="gramEnd"/>
      <w:r w:rsidRPr="00206A30">
        <w:rPr>
          <w:rFonts w:ascii="Times New Roman" w:hAnsi="Times New Roman" w:cs="Times New Roman"/>
        </w:rPr>
        <w:t xml:space="preserve"> between two intersecting lines;</w:t>
      </w:r>
    </w:p>
    <w:p w:rsidR="00FD000D" w:rsidRPr="00206A30" w:rsidRDefault="00FD000D" w:rsidP="00FD000D">
      <w:pPr>
        <w:pStyle w:val="NoSpacing"/>
        <w:ind w:right="-1391"/>
        <w:rPr>
          <w:rFonts w:ascii="Times New Roman" w:hAnsi="Times New Roman" w:cs="Times New Roman"/>
        </w:rPr>
      </w:pPr>
      <w:proofErr w:type="gramStart"/>
      <w:r w:rsidRPr="00206A30">
        <w:rPr>
          <w:rFonts w:ascii="Times New Roman" w:hAnsi="Times New Roman" w:cs="Times New Roman"/>
        </w:rPr>
        <w:t>direction</w:t>
      </w:r>
      <w:proofErr w:type="gramEnd"/>
      <w:r w:rsidRPr="00206A30">
        <w:rPr>
          <w:rFonts w:ascii="Times New Roman" w:hAnsi="Times New Roman" w:cs="Times New Roman"/>
        </w:rPr>
        <w:t xml:space="preserve"> from which the image is looked at</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asymmetry</w:t>
      </w:r>
    </w:p>
    <w:p w:rsidR="00FD000D" w:rsidRPr="00206A30" w:rsidRDefault="00FD000D" w:rsidP="00FD000D">
      <w:pPr>
        <w:pStyle w:val="NoSpacing"/>
        <w:rPr>
          <w:rFonts w:ascii="Times New Roman" w:hAnsi="Times New Roman" w:cs="Times New Roman"/>
        </w:rPr>
      </w:pPr>
      <w:r w:rsidRPr="00206A30">
        <w:rPr>
          <w:rFonts w:ascii="Times New Roman" w:hAnsi="Times New Roman" w:cs="Times New Roman"/>
        </w:rPr>
        <w:t xml:space="preserve"> </w:t>
      </w:r>
      <w:proofErr w:type="gramStart"/>
      <w:r w:rsidRPr="00206A30">
        <w:rPr>
          <w:rFonts w:ascii="Times New Roman" w:hAnsi="Times New Roman" w:cs="Times New Roman"/>
        </w:rPr>
        <w:t>lack</w:t>
      </w:r>
      <w:proofErr w:type="gramEnd"/>
      <w:r w:rsidRPr="00206A30">
        <w:rPr>
          <w:rFonts w:ascii="Times New Roman" w:hAnsi="Times New Roman" w:cs="Times New Roman"/>
        </w:rPr>
        <w:t xml:space="preserve"> of equality in an image</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background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the</w:t>
      </w:r>
      <w:proofErr w:type="gramEnd"/>
      <w:r w:rsidRPr="00206A30">
        <w:rPr>
          <w:rFonts w:ascii="Times New Roman" w:hAnsi="Times New Roman" w:cs="Times New Roman"/>
        </w:rPr>
        <w:t xml:space="preserve"> area of scenery behind the focal point</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balance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rPr>
        <w:t>creates</w:t>
      </w:r>
      <w:proofErr w:type="gramEnd"/>
      <w:r w:rsidRPr="00206A30">
        <w:rPr>
          <w:rFonts w:ascii="Times New Roman" w:hAnsi="Times New Roman" w:cs="Times New Roman"/>
        </w:rPr>
        <w:t xml:space="preserve"> harmony; visual is ‘even’</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colour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composed</w:t>
      </w:r>
      <w:proofErr w:type="gramEnd"/>
      <w:r w:rsidRPr="00206A30">
        <w:rPr>
          <w:rFonts w:ascii="Times New Roman" w:hAnsi="Times New Roman" w:cs="Times New Roman"/>
        </w:rPr>
        <w:t xml:space="preserve"> of hue, value, intensity</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lastRenderedPageBreak/>
        <w:t>element</w:t>
      </w:r>
      <w:proofErr w:type="gramEnd"/>
      <w:r w:rsidRPr="00206A30">
        <w:rPr>
          <w:rFonts w:ascii="Times New Roman" w:hAnsi="Times New Roman" w:cs="Times New Roman"/>
          <w:b/>
        </w:rPr>
        <w:t xml:space="preserve"> – composition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layout</w:t>
      </w:r>
      <w:proofErr w:type="gramEnd"/>
      <w:r w:rsidRPr="00206A30">
        <w:rPr>
          <w:rFonts w:ascii="Times New Roman" w:hAnsi="Times New Roman" w:cs="Times New Roman"/>
        </w:rPr>
        <w:t xml:space="preserve"> of elements in a visual</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contrast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showing</w:t>
      </w:r>
      <w:proofErr w:type="gramEnd"/>
      <w:r w:rsidRPr="00206A30">
        <w:rPr>
          <w:rFonts w:ascii="Times New Roman" w:hAnsi="Times New Roman" w:cs="Times New Roman"/>
        </w:rPr>
        <w:t xml:space="preserve"> difference between elements of a visual (color, size, shape)</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focal point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image</w:t>
      </w:r>
      <w:proofErr w:type="gramEnd"/>
      <w:r w:rsidRPr="00206A30">
        <w:rPr>
          <w:rFonts w:ascii="Times New Roman" w:hAnsi="Times New Roman" w:cs="Times New Roman"/>
        </w:rPr>
        <w:t xml:space="preserve"> that draws the most attention</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focus (in or out)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use</w:t>
      </w:r>
      <w:proofErr w:type="gramEnd"/>
      <w:r w:rsidRPr="00206A30">
        <w:rPr>
          <w:rFonts w:ascii="Times New Roman" w:hAnsi="Times New Roman" w:cs="Times New Roman"/>
        </w:rPr>
        <w:t xml:space="preserve"> of blurring to create emphasis</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font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size</w:t>
      </w:r>
      <w:proofErr w:type="gramEnd"/>
      <w:r w:rsidRPr="00206A30">
        <w:rPr>
          <w:rFonts w:ascii="Times New Roman" w:hAnsi="Times New Roman" w:cs="Times New Roman"/>
        </w:rPr>
        <w:t xml:space="preserve"> and type of text</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foreground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the</w:t>
      </w:r>
      <w:proofErr w:type="gramEnd"/>
      <w:r w:rsidRPr="00206A30">
        <w:rPr>
          <w:rFonts w:ascii="Times New Roman" w:hAnsi="Times New Roman" w:cs="Times New Roman"/>
        </w:rPr>
        <w:t xml:space="preserve"> part of the visual closest to the observer</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frame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technique</w:t>
      </w:r>
      <w:proofErr w:type="gramEnd"/>
      <w:r w:rsidRPr="00206A30">
        <w:rPr>
          <w:rFonts w:ascii="Times New Roman" w:hAnsi="Times New Roman" w:cs="Times New Roman"/>
        </w:rPr>
        <w:t xml:space="preserve"> that encloses a visual</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lighting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capturing</w:t>
      </w:r>
      <w:proofErr w:type="gramEnd"/>
      <w:r w:rsidRPr="00206A30">
        <w:rPr>
          <w:rFonts w:ascii="Times New Roman" w:hAnsi="Times New Roman" w:cs="Times New Roman"/>
        </w:rPr>
        <w:t xml:space="preserve"> direction of light helps create mood, focal point, etc.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line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lastRenderedPageBreak/>
        <w:t>straight</w:t>
      </w:r>
      <w:proofErr w:type="gramEnd"/>
      <w:r w:rsidRPr="00206A30">
        <w:rPr>
          <w:rFonts w:ascii="Times New Roman" w:hAnsi="Times New Roman" w:cs="Times New Roman"/>
        </w:rPr>
        <w:t xml:space="preserve"> lines = order</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curvy</w:t>
      </w:r>
      <w:proofErr w:type="gramEnd"/>
      <w:r w:rsidRPr="00206A30">
        <w:rPr>
          <w:rFonts w:ascii="Times New Roman" w:hAnsi="Times New Roman" w:cs="Times New Roman"/>
        </w:rPr>
        <w:t xml:space="preserve"> lines = softness</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angular</w:t>
      </w:r>
      <w:proofErr w:type="gramEnd"/>
      <w:r w:rsidRPr="00206A30">
        <w:rPr>
          <w:rFonts w:ascii="Times New Roman" w:hAnsi="Times New Roman" w:cs="Times New Roman"/>
        </w:rPr>
        <w:t xml:space="preserve"> lines = tension</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panel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perspective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creation</w:t>
      </w:r>
      <w:proofErr w:type="gramEnd"/>
      <w:r w:rsidRPr="00206A30">
        <w:rPr>
          <w:rFonts w:ascii="Times New Roman" w:hAnsi="Times New Roman" w:cs="Times New Roman"/>
        </w:rPr>
        <w:t xml:space="preserve"> of height, width, and depth in a visual</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proportion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rPr>
        <w:t>the</w:t>
      </w:r>
      <w:proofErr w:type="gramEnd"/>
      <w:r w:rsidRPr="00206A30">
        <w:rPr>
          <w:rFonts w:ascii="Times New Roman" w:hAnsi="Times New Roman" w:cs="Times New Roman"/>
        </w:rPr>
        <w:t xml:space="preserve"> comparative relationship between parts in a visual</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scale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size</w:t>
      </w:r>
      <w:proofErr w:type="gramEnd"/>
      <w:r w:rsidRPr="00206A30">
        <w:rPr>
          <w:rFonts w:ascii="Times New Roman" w:hAnsi="Times New Roman" w:cs="Times New Roman"/>
        </w:rPr>
        <w:t xml:space="preserve"> of an object in relationship to a clear set of measurement</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shadow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dark area or shape caused by an object interrupting a light source</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symbol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an</w:t>
      </w:r>
      <w:proofErr w:type="gramEnd"/>
      <w:r w:rsidRPr="00206A30">
        <w:rPr>
          <w:rFonts w:ascii="Times New Roman" w:hAnsi="Times New Roman" w:cs="Times New Roman"/>
        </w:rPr>
        <w:t xml:space="preserve"> object/image that represents something else</w:t>
      </w:r>
    </w:p>
    <w:p w:rsidR="00FD000D" w:rsidRPr="00206A30" w:rsidRDefault="00FD000D" w:rsidP="00FD000D">
      <w:pPr>
        <w:pStyle w:val="NoSpacing"/>
        <w:rPr>
          <w:rFonts w:ascii="Times New Roman" w:hAnsi="Times New Roman" w:cs="Times New Roman"/>
          <w:b/>
        </w:rPr>
      </w:pPr>
    </w:p>
    <w:p w:rsidR="00FD000D" w:rsidRPr="00206A30" w:rsidRDefault="00FD000D" w:rsidP="00FD000D">
      <w:pPr>
        <w:pStyle w:val="NoSpacing"/>
        <w:rPr>
          <w:rFonts w:ascii="Times New Roman" w:hAnsi="Times New Roman" w:cs="Times New Roman"/>
          <w:b/>
        </w:rPr>
      </w:pP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element</w:t>
      </w:r>
      <w:proofErr w:type="gramEnd"/>
      <w:r w:rsidRPr="00206A30">
        <w:rPr>
          <w:rFonts w:ascii="Times New Roman" w:hAnsi="Times New Roman" w:cs="Times New Roman"/>
          <w:b/>
        </w:rPr>
        <w:t xml:space="preserve"> – symmetry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lastRenderedPageBreak/>
        <w:t>balance</w:t>
      </w:r>
      <w:proofErr w:type="gramEnd"/>
      <w:r w:rsidRPr="00206A30">
        <w:rPr>
          <w:rFonts w:ascii="Times New Roman" w:hAnsi="Times New Roman" w:cs="Times New Roman"/>
        </w:rPr>
        <w:t xml:space="preserve"> in the layout of images; equality in the images</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caricature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picture exaggerating particular physical characteristics for the sake of humor</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collage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group</w:t>
      </w:r>
      <w:proofErr w:type="gramEnd"/>
      <w:r w:rsidRPr="00206A30">
        <w:rPr>
          <w:rFonts w:ascii="Times New Roman" w:hAnsi="Times New Roman" w:cs="Times New Roman"/>
        </w:rPr>
        <w:t xml:space="preserve"> of overlapping images and words</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comic strip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sequence of drawing in boxes to tell a story</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editorial cartoon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an</w:t>
      </w:r>
      <w:proofErr w:type="gramEnd"/>
      <w:r w:rsidRPr="00206A30">
        <w:rPr>
          <w:rFonts w:ascii="Times New Roman" w:hAnsi="Times New Roman" w:cs="Times New Roman"/>
        </w:rPr>
        <w:t xml:space="preserve"> illustration commenting on an issue of political, economic, social significance  (can be humorous)</w:t>
      </w:r>
    </w:p>
    <w:p w:rsidR="00FD000D" w:rsidRPr="00206A30" w:rsidRDefault="00FD000D" w:rsidP="00FD000D">
      <w:pPr>
        <w:pStyle w:val="NoSpacing"/>
        <w:tabs>
          <w:tab w:val="left" w:pos="2410"/>
        </w:tabs>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graphics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photo essay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essay</w:t>
      </w:r>
      <w:proofErr w:type="gramEnd"/>
      <w:r w:rsidRPr="00206A30">
        <w:rPr>
          <w:rFonts w:ascii="Times New Roman" w:hAnsi="Times New Roman" w:cs="Times New Roman"/>
        </w:rPr>
        <w:t xml:space="preserve"> told in photos, not words</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poster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large printed image that is usually used to advertise/publicize</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form</w:t>
      </w:r>
      <w:proofErr w:type="gramEnd"/>
      <w:r w:rsidRPr="00206A30">
        <w:rPr>
          <w:rFonts w:ascii="Times New Roman" w:hAnsi="Times New Roman" w:cs="Times New Roman"/>
          <w:b/>
        </w:rPr>
        <w:t xml:space="preserve"> – print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lastRenderedPageBreak/>
        <w:t>form</w:t>
      </w:r>
      <w:proofErr w:type="gramEnd"/>
      <w:r w:rsidRPr="00206A30">
        <w:rPr>
          <w:rFonts w:ascii="Times New Roman" w:hAnsi="Times New Roman" w:cs="Times New Roman"/>
          <w:b/>
        </w:rPr>
        <w:t xml:space="preserve"> – storyboard </w:t>
      </w:r>
      <w:r w:rsidRPr="00206A30">
        <w:rPr>
          <w:rFonts w:ascii="Times New Roman" w:hAnsi="Times New Roman" w:cs="Times New Roman"/>
          <w:b/>
        </w:rPr>
        <w:cr/>
        <w:t xml:space="preserve"> advertisement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group of panels that are laid out to create an advertisement</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bias</w:t>
      </w:r>
      <w:proofErr w:type="gramEnd"/>
      <w:r w:rsidRPr="00206A30">
        <w:rPr>
          <w:rFonts w:ascii="Times New Roman" w:hAnsi="Times New Roman" w:cs="Times New Roman"/>
          <w:b/>
        </w:rPr>
        <w:t xml:space="preserv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to</w:t>
      </w:r>
      <w:proofErr w:type="gramEnd"/>
      <w:r w:rsidRPr="00206A30">
        <w:rPr>
          <w:rFonts w:ascii="Times New Roman" w:hAnsi="Times New Roman" w:cs="Times New Roman"/>
        </w:rPr>
        <w:t xml:space="preserve"> show prejudicial favor for or against a certain thing, person, or group that is deemed unfair</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caption</w:t>
      </w:r>
      <w:proofErr w:type="gramEnd"/>
      <w:r w:rsidRPr="00206A30">
        <w:rPr>
          <w:rFonts w:ascii="Times New Roman" w:hAnsi="Times New Roman" w:cs="Times New Roman"/>
          <w:b/>
        </w:rPr>
        <w:t xml:space="preserv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brief explanation appended to a visual</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icon</w:t>
      </w:r>
      <w:proofErr w:type="gramEnd"/>
      <w:r w:rsidRPr="00206A30">
        <w:rPr>
          <w:rFonts w:ascii="Times New Roman" w:hAnsi="Times New Roman" w:cs="Times New Roman"/>
          <w:b/>
        </w:rPr>
        <w:t xml:space="preserv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person or thing regarded as being symbolic of something else</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logo</w:t>
      </w:r>
      <w:proofErr w:type="gramEnd"/>
      <w:r w:rsidRPr="00206A30">
        <w:rPr>
          <w:rFonts w:ascii="Times New Roman" w:hAnsi="Times New Roman" w:cs="Times New Roman"/>
          <w:b/>
        </w:rPr>
        <w:t xml:space="preserv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w:t>
      </w:r>
      <w:proofErr w:type="gramEnd"/>
      <w:r w:rsidRPr="00206A30">
        <w:rPr>
          <w:rFonts w:ascii="Times New Roman" w:hAnsi="Times New Roman" w:cs="Times New Roman"/>
        </w:rPr>
        <w:t xml:space="preserve"> symbol adopted by a business/organization to represent their products and services</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message</w:t>
      </w:r>
      <w:proofErr w:type="gramEnd"/>
      <w:r w:rsidRPr="00206A30">
        <w:rPr>
          <w:rFonts w:ascii="Times New Roman" w:hAnsi="Times New Roman" w:cs="Times New Roman"/>
          <w:b/>
        </w:rPr>
        <w:t xml:space="preserv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the</w:t>
      </w:r>
      <w:proofErr w:type="gramEnd"/>
      <w:r w:rsidRPr="00206A30">
        <w:rPr>
          <w:rFonts w:ascii="Times New Roman" w:hAnsi="Times New Roman" w:cs="Times New Roman"/>
        </w:rPr>
        <w:t xml:space="preserve"> idea being conveyed by the image (theme)</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dialogue</w:t>
      </w:r>
      <w:proofErr w:type="gramEnd"/>
      <w:r w:rsidRPr="00206A30">
        <w:rPr>
          <w:rFonts w:ascii="Times New Roman" w:hAnsi="Times New Roman" w:cs="Times New Roman"/>
          <w:b/>
        </w:rPr>
        <w:t xml:space="preserve"> bubbles / speech balloons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show</w:t>
      </w:r>
      <w:proofErr w:type="gramEnd"/>
      <w:r w:rsidRPr="00206A30">
        <w:rPr>
          <w:rFonts w:ascii="Times New Roman" w:hAnsi="Times New Roman" w:cs="Times New Roman"/>
        </w:rPr>
        <w:t xml:space="preserve"> dialogue and speech</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target</w:t>
      </w:r>
      <w:proofErr w:type="gramEnd"/>
      <w:r w:rsidRPr="00206A30">
        <w:rPr>
          <w:rFonts w:ascii="Times New Roman" w:hAnsi="Times New Roman" w:cs="Times New Roman"/>
          <w:b/>
        </w:rPr>
        <w:t xml:space="preserve"> audience </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lastRenderedPageBreak/>
        <w:t>the</w:t>
      </w:r>
      <w:proofErr w:type="gramEnd"/>
      <w:r w:rsidRPr="00206A30">
        <w:rPr>
          <w:rFonts w:ascii="Times New Roman" w:hAnsi="Times New Roman" w:cs="Times New Roman"/>
        </w:rPr>
        <w:t xml:space="preserve"> demographic of people the visual is meant to whom the message applies</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blank</w:t>
      </w:r>
      <w:proofErr w:type="gramEnd"/>
      <w:r w:rsidRPr="00206A30">
        <w:rPr>
          <w:rFonts w:ascii="Times New Roman" w:hAnsi="Times New Roman" w:cs="Times New Roman"/>
          <w:b/>
        </w:rPr>
        <w:t xml:space="preserve"> space</w:t>
      </w:r>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area</w:t>
      </w:r>
      <w:proofErr w:type="gramEnd"/>
      <w:r w:rsidRPr="00206A30">
        <w:rPr>
          <w:rFonts w:ascii="Times New Roman" w:hAnsi="Times New Roman" w:cs="Times New Roman"/>
        </w:rPr>
        <w:t xml:space="preserve"> of a visual that has no image</w:t>
      </w:r>
      <w:r w:rsidRPr="00206A30">
        <w:rPr>
          <w:rFonts w:ascii="Times New Roman" w:hAnsi="Times New Roman" w:cs="Times New Roman"/>
          <w:b/>
        </w:rPr>
        <w:t xml:space="preserve"> </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title</w:t>
      </w:r>
      <w:proofErr w:type="gramEnd"/>
      <w:r w:rsidRPr="00206A30">
        <w:rPr>
          <w:rFonts w:ascii="Times New Roman" w:hAnsi="Times New Roman" w:cs="Times New Roman"/>
          <w:b/>
        </w:rPr>
        <w:t xml:space="preserve"> (significance)</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tone</w:t>
      </w:r>
      <w:proofErr w:type="gramEnd"/>
    </w:p>
    <w:p w:rsidR="00FD000D" w:rsidRPr="00206A30" w:rsidRDefault="00FD000D" w:rsidP="00FD000D">
      <w:pPr>
        <w:pStyle w:val="NoSpacing"/>
        <w:rPr>
          <w:rFonts w:ascii="Times New Roman" w:hAnsi="Times New Roman" w:cs="Times New Roman"/>
        </w:rPr>
      </w:pPr>
      <w:proofErr w:type="gramStart"/>
      <w:r w:rsidRPr="00206A30">
        <w:rPr>
          <w:rFonts w:ascii="Times New Roman" w:hAnsi="Times New Roman" w:cs="Times New Roman"/>
        </w:rPr>
        <w:t>attitude</w:t>
      </w:r>
      <w:proofErr w:type="gramEnd"/>
      <w:r w:rsidRPr="00206A30">
        <w:rPr>
          <w:rFonts w:ascii="Times New Roman" w:hAnsi="Times New Roman" w:cs="Times New Roman"/>
        </w:rPr>
        <w:t xml:space="preserve"> of the artist displayed in an editorial cartoon</w:t>
      </w:r>
    </w:p>
    <w:p w:rsidR="00FD000D" w:rsidRPr="00206A30" w:rsidRDefault="00FD000D" w:rsidP="00FD000D">
      <w:pPr>
        <w:pStyle w:val="NoSpacing"/>
        <w:rPr>
          <w:rFonts w:ascii="Times New Roman" w:hAnsi="Times New Roman" w:cs="Times New Roman"/>
          <w:b/>
        </w:rPr>
      </w:pPr>
      <w:proofErr w:type="gramStart"/>
      <w:r w:rsidRPr="00206A30">
        <w:rPr>
          <w:rFonts w:ascii="Times New Roman" w:hAnsi="Times New Roman" w:cs="Times New Roman"/>
          <w:b/>
        </w:rPr>
        <w:t>dominant</w:t>
      </w:r>
      <w:proofErr w:type="gramEnd"/>
      <w:r w:rsidRPr="00206A30">
        <w:rPr>
          <w:rFonts w:ascii="Times New Roman" w:hAnsi="Times New Roman" w:cs="Times New Roman"/>
          <w:b/>
        </w:rPr>
        <w:t xml:space="preserve"> impression</w:t>
      </w:r>
    </w:p>
    <w:p w:rsidR="00FD000D" w:rsidRPr="00206A30" w:rsidRDefault="00FD000D" w:rsidP="00FD000D">
      <w:pPr>
        <w:pStyle w:val="NoSpacing"/>
        <w:rPr>
          <w:rFonts w:ascii="Times New Roman" w:hAnsi="Times New Roman" w:cs="Times New Roman"/>
          <w:b/>
          <w:u w:val="single"/>
        </w:rPr>
      </w:pPr>
      <w:proofErr w:type="gramStart"/>
      <w:r w:rsidRPr="00206A30">
        <w:rPr>
          <w:rFonts w:ascii="Times New Roman" w:hAnsi="Times New Roman" w:cs="Times New Roman"/>
        </w:rPr>
        <w:t>overall</w:t>
      </w:r>
      <w:proofErr w:type="gramEnd"/>
      <w:r w:rsidRPr="00206A30">
        <w:rPr>
          <w:rFonts w:ascii="Times New Roman" w:hAnsi="Times New Roman" w:cs="Times New Roman"/>
        </w:rPr>
        <w:t xml:space="preserve"> feeling/understanding created within the piece</w:t>
      </w:r>
    </w:p>
    <w:p w:rsidR="00FD000D" w:rsidRPr="00206A30" w:rsidRDefault="00FD000D" w:rsidP="00FD000D">
      <w:pPr>
        <w:pStyle w:val="NoSpacing"/>
        <w:rPr>
          <w:rFonts w:ascii="Times New Roman" w:hAnsi="Times New Roman" w:cs="Times New Roman"/>
          <w:b/>
          <w:u w:val="single"/>
        </w:rPr>
        <w:sectPr w:rsidR="00FD000D" w:rsidRPr="00206A30" w:rsidSect="00FD000D">
          <w:type w:val="continuous"/>
          <w:pgSz w:w="12240" w:h="20160" w:code="5"/>
          <w:pgMar w:top="426" w:right="1041" w:bottom="1440" w:left="1440" w:header="708" w:footer="708" w:gutter="0"/>
          <w:cols w:num="2" w:space="708"/>
          <w:docGrid w:linePitch="360"/>
        </w:sectPr>
      </w:pPr>
    </w:p>
    <w:p w:rsidR="00FD000D" w:rsidRPr="00206A30" w:rsidRDefault="00FD000D" w:rsidP="00FD000D">
      <w:pPr>
        <w:pStyle w:val="NoSpacing"/>
        <w:rPr>
          <w:rFonts w:ascii="Times New Roman" w:hAnsi="Times New Roman" w:cs="Times New Roman"/>
          <w:b/>
          <w:u w:val="single"/>
        </w:rPr>
      </w:pPr>
    </w:p>
    <w:p w:rsidR="00FD000D" w:rsidRPr="00206A30" w:rsidRDefault="00FD000D" w:rsidP="00FD000D">
      <w:pPr>
        <w:pStyle w:val="NoSpacing"/>
        <w:rPr>
          <w:rFonts w:ascii="Times New Roman" w:hAnsi="Times New Roman" w:cs="Times New Roman"/>
          <w:b/>
          <w:u w:val="single"/>
        </w:rPr>
      </w:pPr>
      <w:r w:rsidRPr="00206A30">
        <w:rPr>
          <w:rFonts w:ascii="Times New Roman" w:hAnsi="Times New Roman" w:cs="Times New Roman"/>
          <w:b/>
          <w:u w:val="single"/>
        </w:rPr>
        <w:t>Common Visual Constructed Response Questions</w:t>
      </w:r>
      <w:r w:rsidR="004B2023">
        <w:rPr>
          <w:rFonts w:ascii="Times New Roman" w:hAnsi="Times New Roman" w:cs="Times New Roman"/>
          <w:b/>
          <w:u w:val="single"/>
        </w:rPr>
        <w:t xml:space="preserve"> (Note: This is not an inclusive list)</w:t>
      </w:r>
    </w:p>
    <w:p w:rsidR="00FD000D" w:rsidRPr="00206A30" w:rsidRDefault="00FD000D" w:rsidP="00FD000D">
      <w:pPr>
        <w:pStyle w:val="NoSpacing"/>
        <w:rPr>
          <w:rFonts w:ascii="Times New Roman" w:hAnsi="Times New Roman" w:cs="Times New Roman"/>
          <w:b/>
          <w:u w:val="single"/>
        </w:rPr>
      </w:pPr>
    </w:p>
    <w:p w:rsidR="00FD000D" w:rsidRPr="00206A30" w:rsidRDefault="00FD000D" w:rsidP="00FD000D">
      <w:pPr>
        <w:pStyle w:val="NoSpacing"/>
        <w:ind w:right="-421"/>
        <w:rPr>
          <w:rFonts w:ascii="Times New Roman" w:hAnsi="Times New Roman" w:cs="Times New Roman"/>
          <w:u w:val="single"/>
        </w:rPr>
      </w:pPr>
      <w:r w:rsidRPr="00206A30">
        <w:rPr>
          <w:rFonts w:ascii="Times New Roman" w:hAnsi="Times New Roman" w:cs="Times New Roman"/>
        </w:rPr>
        <w:t xml:space="preserve">1. What is the focal point in this visual? How is it created? Explain your answer using reference to </w:t>
      </w:r>
      <w:r w:rsidRPr="00206A30">
        <w:rPr>
          <w:rFonts w:ascii="Times New Roman" w:hAnsi="Times New Roman" w:cs="Times New Roman"/>
          <w:b/>
          <w:u w:val="single"/>
        </w:rPr>
        <w:t>two</w:t>
      </w:r>
      <w:r w:rsidRPr="00206A30">
        <w:rPr>
          <w:rFonts w:ascii="Times New Roman" w:hAnsi="Times New Roman" w:cs="Times New Roman"/>
        </w:rPr>
        <w:t xml:space="preserve"> visual elements. </w:t>
      </w:r>
    </w:p>
    <w:p w:rsidR="00FD000D" w:rsidRPr="00206A30" w:rsidRDefault="00FD000D" w:rsidP="00FD000D">
      <w:pPr>
        <w:pStyle w:val="NoSpacing"/>
        <w:rPr>
          <w:rFonts w:ascii="Times New Roman" w:hAnsi="Times New Roman" w:cs="Times New Roman"/>
          <w:u w:val="single"/>
        </w:rPr>
      </w:pPr>
      <w:r w:rsidRPr="00206A30">
        <w:rPr>
          <w:rFonts w:ascii="Times New Roman" w:hAnsi="Times New Roman" w:cs="Times New Roman"/>
        </w:rPr>
        <w:t xml:space="preserve">2. What is the mood created in this visual? Explain your answer with two references to the visual. </w:t>
      </w:r>
    </w:p>
    <w:p w:rsidR="00FD000D" w:rsidRPr="00206A30" w:rsidRDefault="00FD000D" w:rsidP="00FD000D">
      <w:pPr>
        <w:pStyle w:val="NoSpacing"/>
        <w:rPr>
          <w:rFonts w:ascii="Times New Roman" w:hAnsi="Times New Roman" w:cs="Times New Roman"/>
          <w:u w:val="single"/>
        </w:rPr>
      </w:pPr>
      <w:r w:rsidRPr="00206A30">
        <w:rPr>
          <w:rFonts w:ascii="Times New Roman" w:hAnsi="Times New Roman" w:cs="Times New Roman"/>
        </w:rPr>
        <w:t xml:space="preserve">3. What is the main message of this piece? Discuss using two references to the visual. </w:t>
      </w:r>
    </w:p>
    <w:p w:rsidR="00FD000D" w:rsidRPr="00206A30" w:rsidRDefault="00FD000D" w:rsidP="00FD000D">
      <w:pPr>
        <w:pStyle w:val="NoSpacing"/>
        <w:rPr>
          <w:rFonts w:ascii="Times New Roman" w:hAnsi="Times New Roman" w:cs="Times New Roman"/>
        </w:rPr>
      </w:pPr>
      <w:r w:rsidRPr="00206A30">
        <w:rPr>
          <w:rFonts w:ascii="Times New Roman" w:hAnsi="Times New Roman" w:cs="Times New Roman"/>
        </w:rPr>
        <w:t xml:space="preserve">4. Discuss how the use of color is effective in the visual. </w:t>
      </w:r>
    </w:p>
    <w:p w:rsidR="00FD000D" w:rsidRPr="00206A30" w:rsidRDefault="00FD000D" w:rsidP="00FD000D">
      <w:pPr>
        <w:pStyle w:val="NoSpacing"/>
        <w:rPr>
          <w:rFonts w:ascii="Times New Roman" w:hAnsi="Times New Roman" w:cs="Times New Roman"/>
        </w:rPr>
      </w:pPr>
      <w:r w:rsidRPr="00206A30">
        <w:rPr>
          <w:rFonts w:ascii="Times New Roman" w:hAnsi="Times New Roman" w:cs="Times New Roman"/>
        </w:rPr>
        <w:lastRenderedPageBreak/>
        <w:t>5. Who is the target audience? Defend your answer with two references to the visual.</w:t>
      </w:r>
    </w:p>
    <w:p w:rsidR="00FD000D" w:rsidRPr="00206A30" w:rsidRDefault="00FD000D" w:rsidP="00FD000D">
      <w:pPr>
        <w:pStyle w:val="NoSpacing"/>
        <w:rPr>
          <w:rFonts w:ascii="Times New Roman" w:hAnsi="Times New Roman" w:cs="Times New Roman"/>
        </w:rPr>
      </w:pPr>
      <w:r w:rsidRPr="00206A30">
        <w:rPr>
          <w:rFonts w:ascii="Times New Roman" w:hAnsi="Times New Roman" w:cs="Times New Roman"/>
        </w:rPr>
        <w:t xml:space="preserve">6. Create a title for this visual. Use at least </w:t>
      </w:r>
      <w:r w:rsidRPr="00206A30">
        <w:rPr>
          <w:rFonts w:ascii="Times New Roman" w:hAnsi="Times New Roman" w:cs="Times New Roman"/>
          <w:b/>
          <w:u w:val="single"/>
        </w:rPr>
        <w:t>two</w:t>
      </w:r>
      <w:r w:rsidRPr="00206A30">
        <w:rPr>
          <w:rFonts w:ascii="Times New Roman" w:hAnsi="Times New Roman" w:cs="Times New Roman"/>
        </w:rPr>
        <w:t xml:space="preserve"> visual elements to show how this title is appropriate. </w:t>
      </w:r>
    </w:p>
    <w:p w:rsidR="00FD000D" w:rsidRPr="00206A30" w:rsidRDefault="00FD000D" w:rsidP="00FD000D">
      <w:pPr>
        <w:pStyle w:val="NoSpacing"/>
        <w:rPr>
          <w:rFonts w:ascii="Times New Roman" w:hAnsi="Times New Roman" w:cs="Times New Roman"/>
        </w:rPr>
      </w:pPr>
      <w:r w:rsidRPr="00206A30">
        <w:rPr>
          <w:rFonts w:ascii="Times New Roman" w:hAnsi="Times New Roman" w:cs="Times New Roman"/>
        </w:rPr>
        <w:t xml:space="preserve">7. Show how one symbol used in this visual helps to develop the message. </w:t>
      </w:r>
    </w:p>
    <w:p w:rsidR="00FD000D" w:rsidRPr="00206A30" w:rsidRDefault="00FD000D" w:rsidP="00FD000D">
      <w:pPr>
        <w:pStyle w:val="NoSpacing"/>
        <w:rPr>
          <w:rFonts w:ascii="Times New Roman" w:hAnsi="Times New Roman" w:cs="Times New Roman"/>
        </w:rPr>
      </w:pPr>
      <w:r w:rsidRPr="00206A30">
        <w:rPr>
          <w:rFonts w:ascii="Times New Roman" w:hAnsi="Times New Roman" w:cs="Times New Roman"/>
        </w:rPr>
        <w:t xml:space="preserve">8. Using </w:t>
      </w:r>
      <w:r w:rsidRPr="00206A30">
        <w:rPr>
          <w:rFonts w:ascii="Times New Roman" w:hAnsi="Times New Roman" w:cs="Times New Roman"/>
          <w:b/>
          <w:u w:val="single"/>
        </w:rPr>
        <w:t>two</w:t>
      </w:r>
      <w:r w:rsidRPr="00206A30">
        <w:rPr>
          <w:rFonts w:ascii="Times New Roman" w:hAnsi="Times New Roman" w:cs="Times New Roman"/>
        </w:rPr>
        <w:t xml:space="preserve"> specific references, explain how the artist has used visual and textual elements effectively to convey message. </w:t>
      </w:r>
    </w:p>
    <w:p w:rsidR="00FD000D" w:rsidRPr="00206A30" w:rsidRDefault="00FD000D" w:rsidP="00FD000D">
      <w:pPr>
        <w:pStyle w:val="NoSpacing"/>
        <w:rPr>
          <w:rFonts w:ascii="Times New Roman" w:hAnsi="Times New Roman" w:cs="Times New Roman"/>
        </w:rPr>
      </w:pPr>
      <w:r w:rsidRPr="00206A30">
        <w:rPr>
          <w:rFonts w:ascii="Times New Roman" w:hAnsi="Times New Roman" w:cs="Times New Roman"/>
        </w:rPr>
        <w:t xml:space="preserve">9. Discuss how the use of </w:t>
      </w:r>
      <w:r w:rsidRPr="00206A30">
        <w:rPr>
          <w:rFonts w:ascii="Times New Roman" w:hAnsi="Times New Roman" w:cs="Times New Roman"/>
          <w:b/>
          <w:u w:val="single"/>
        </w:rPr>
        <w:t>two</w:t>
      </w:r>
      <w:r w:rsidRPr="00206A30">
        <w:rPr>
          <w:rFonts w:ascii="Times New Roman" w:hAnsi="Times New Roman" w:cs="Times New Roman"/>
        </w:rPr>
        <w:t xml:space="preserve"> visual elements in this image are particularly effective. </w:t>
      </w:r>
    </w:p>
    <w:p w:rsidR="00FD000D" w:rsidRPr="00206A30" w:rsidRDefault="00FD000D" w:rsidP="00FD000D">
      <w:pPr>
        <w:pStyle w:val="NoSpacing"/>
        <w:rPr>
          <w:rFonts w:ascii="Times New Roman" w:hAnsi="Times New Roman" w:cs="Times New Roman"/>
        </w:rPr>
      </w:pPr>
    </w:p>
    <w:p w:rsidR="00FD000D" w:rsidRPr="00206A30" w:rsidRDefault="00FD000D" w:rsidP="00FD000D">
      <w:pPr>
        <w:rPr>
          <w:rFonts w:ascii="Times New Roman" w:hAnsi="Times New Roman" w:cs="Times New Roman"/>
          <w:b/>
        </w:rPr>
      </w:pPr>
    </w:p>
    <w:p w:rsidR="009F4746" w:rsidRPr="00206A30" w:rsidRDefault="009F4746" w:rsidP="00FD000D">
      <w:pPr>
        <w:rPr>
          <w:rFonts w:ascii="Times New Roman" w:hAnsi="Times New Roman" w:cs="Times New Roman"/>
          <w:b/>
        </w:rPr>
      </w:pPr>
    </w:p>
    <w:p w:rsidR="009F4746" w:rsidRPr="00206A30" w:rsidRDefault="009F4746" w:rsidP="00FD000D">
      <w:pPr>
        <w:rPr>
          <w:rFonts w:ascii="Times New Roman" w:hAnsi="Times New Roman" w:cs="Times New Roman"/>
          <w:b/>
        </w:rPr>
      </w:pPr>
    </w:p>
    <w:p w:rsidR="009F4746" w:rsidRPr="00206A30" w:rsidRDefault="009F4746" w:rsidP="00FD000D">
      <w:pPr>
        <w:rPr>
          <w:rFonts w:ascii="Times New Roman" w:hAnsi="Times New Roman" w:cs="Times New Roman"/>
          <w:b/>
        </w:rPr>
        <w:sectPr w:rsidR="009F4746" w:rsidRPr="00206A30" w:rsidSect="00FD000D">
          <w:type w:val="continuous"/>
          <w:pgSz w:w="12240" w:h="20160" w:code="5"/>
          <w:pgMar w:top="426" w:right="1440" w:bottom="567" w:left="1440" w:header="708" w:footer="708" w:gutter="0"/>
          <w:cols w:space="708"/>
          <w:docGrid w:linePitch="360"/>
        </w:sectPr>
      </w:pPr>
    </w:p>
    <w:p w:rsidR="00FD000D" w:rsidRPr="00206A30" w:rsidRDefault="00FD000D" w:rsidP="009F4746">
      <w:pPr>
        <w:rPr>
          <w:rFonts w:ascii="Times New Roman" w:hAnsi="Times New Roman" w:cs="Times New Roman"/>
        </w:rPr>
        <w:sectPr w:rsidR="00FD000D" w:rsidRPr="00206A30" w:rsidSect="00FD000D">
          <w:type w:val="continuous"/>
          <w:pgSz w:w="12240" w:h="20160" w:code="5"/>
          <w:pgMar w:top="1440" w:right="616" w:bottom="1440" w:left="1440" w:header="708" w:footer="708" w:gutter="0"/>
          <w:cols w:num="3" w:space="708"/>
          <w:docGrid w:linePitch="360"/>
        </w:sectPr>
      </w:pPr>
    </w:p>
    <w:p w:rsidR="00FD000D" w:rsidRPr="00206A30" w:rsidRDefault="00FD000D" w:rsidP="00206A30">
      <w:pPr>
        <w:rPr>
          <w:rFonts w:ascii="Times New Roman" w:hAnsi="Times New Roman" w:cs="Times New Roman"/>
          <w:b/>
        </w:rPr>
      </w:pPr>
      <w:r w:rsidRPr="00206A30">
        <w:rPr>
          <w:rFonts w:ascii="Times New Roman" w:hAnsi="Times New Roman" w:cs="Times New Roman"/>
          <w:b/>
        </w:rPr>
        <w:lastRenderedPageBreak/>
        <w:t>Unseen Essay Analysis:</w:t>
      </w: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Expository Essay – essays that explain or expose a particular topic  of interest</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lastRenderedPageBreak/>
        <w:t xml:space="preserve">Styles of Expository Essay Writing  </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Argumentative</w:t>
      </w:r>
      <w:r w:rsidR="009F4746" w:rsidRPr="00206A30">
        <w:rPr>
          <w:rFonts w:ascii="Times New Roman" w:hAnsi="Times New Roman" w:cs="Times New Roman"/>
          <w:b/>
        </w:rPr>
        <w:t xml:space="preserve"> (fact based)</w:t>
      </w:r>
      <w:r w:rsidRPr="00206A30">
        <w:rPr>
          <w:rFonts w:ascii="Times New Roman" w:hAnsi="Times New Roman" w:cs="Times New Roman"/>
          <w:b/>
        </w:rPr>
        <w:t xml:space="preserve"> and Persuasive</w:t>
      </w:r>
      <w:r w:rsidR="009F4746" w:rsidRPr="00206A30">
        <w:rPr>
          <w:rFonts w:ascii="Times New Roman" w:hAnsi="Times New Roman" w:cs="Times New Roman"/>
          <w:b/>
        </w:rPr>
        <w:t xml:space="preserve"> (emotional appeal and call to action)</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 xml:space="preserve">Methods of Development </w:t>
      </w:r>
    </w:p>
    <w:p w:rsidR="00FD000D" w:rsidRPr="00206A30" w:rsidRDefault="00FD000D" w:rsidP="00FD000D">
      <w:pPr>
        <w:pStyle w:val="ListParagraph"/>
        <w:numPr>
          <w:ilvl w:val="2"/>
          <w:numId w:val="2"/>
        </w:numPr>
        <w:rPr>
          <w:rFonts w:ascii="Times New Roman" w:hAnsi="Times New Roman" w:cs="Times New Roman"/>
          <w:b/>
        </w:rPr>
        <w:sectPr w:rsidR="00FD000D" w:rsidRPr="00206A30" w:rsidSect="009F4746">
          <w:type w:val="continuous"/>
          <w:pgSz w:w="12240" w:h="20160" w:code="5"/>
          <w:pgMar w:top="567" w:right="616" w:bottom="851" w:left="1440" w:header="708" w:footer="708" w:gutter="0"/>
          <w:cols w:space="708"/>
          <w:docGrid w:linePitch="360"/>
        </w:sectPr>
      </w:pP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lastRenderedPageBreak/>
        <w:t>Comparison Contrast</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Example Illustration</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Cause and Effect</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Classification and Division</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Process Analysis</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Definition</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Narration</w:t>
      </w:r>
    </w:p>
    <w:p w:rsidR="00FD000D" w:rsidRPr="00206A30" w:rsidRDefault="00FD000D" w:rsidP="00FD000D">
      <w:pPr>
        <w:pStyle w:val="ListParagraph"/>
        <w:numPr>
          <w:ilvl w:val="2"/>
          <w:numId w:val="2"/>
        </w:numPr>
        <w:rPr>
          <w:rFonts w:ascii="Times New Roman" w:hAnsi="Times New Roman" w:cs="Times New Roman"/>
          <w:b/>
        </w:rPr>
      </w:pPr>
      <w:r w:rsidRPr="00206A30">
        <w:rPr>
          <w:rFonts w:ascii="Times New Roman" w:hAnsi="Times New Roman" w:cs="Times New Roman"/>
          <w:b/>
        </w:rPr>
        <w:t>Description</w:t>
      </w:r>
    </w:p>
    <w:p w:rsidR="00FD000D" w:rsidRPr="00206A30" w:rsidRDefault="00FD000D" w:rsidP="00FD000D">
      <w:pPr>
        <w:pStyle w:val="ListParagraph"/>
        <w:numPr>
          <w:ilvl w:val="0"/>
          <w:numId w:val="2"/>
        </w:numPr>
        <w:rPr>
          <w:rFonts w:ascii="Times New Roman" w:hAnsi="Times New Roman" w:cs="Times New Roman"/>
          <w:b/>
        </w:rPr>
        <w:sectPr w:rsidR="00FD000D" w:rsidRPr="00206A30" w:rsidSect="00FD000D">
          <w:type w:val="continuous"/>
          <w:pgSz w:w="12240" w:h="20160" w:code="5"/>
          <w:pgMar w:top="1440" w:right="616" w:bottom="1440" w:left="1440" w:header="708" w:footer="708" w:gutter="0"/>
          <w:cols w:num="2" w:space="708"/>
          <w:docGrid w:linePitch="360"/>
        </w:sectPr>
      </w:pPr>
    </w:p>
    <w:p w:rsidR="00FD000D" w:rsidRPr="00206A30" w:rsidRDefault="00FD000D" w:rsidP="00FD000D">
      <w:pPr>
        <w:pStyle w:val="ListParagraph"/>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Narrative Essay – told like a story; there is an element of truth driving the essay</w:t>
      </w:r>
    </w:p>
    <w:p w:rsidR="00FD000D" w:rsidRPr="00206A30" w:rsidRDefault="00FD000D" w:rsidP="00FD000D">
      <w:pPr>
        <w:pStyle w:val="ListParagraph"/>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Descriptive Essay – pure description (doesn’t move through time, just space)</w:t>
      </w:r>
    </w:p>
    <w:p w:rsidR="00FD000D" w:rsidRPr="00206A30" w:rsidRDefault="00FD000D" w:rsidP="00FD000D">
      <w:pPr>
        <w:pStyle w:val="ListParagraph"/>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Audience - ALWAYS BE SPECIFIC!!!!</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consider gender, age, religion, nationality, gender, political affiliation</w:t>
      </w:r>
    </w:p>
    <w:p w:rsidR="00FD000D" w:rsidRPr="00206A30" w:rsidRDefault="00FD000D" w:rsidP="00FD000D">
      <w:pPr>
        <w:pStyle w:val="ListParagraph"/>
        <w:ind w:left="1440"/>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Purpose - *NEVER “TO INFORM”*</w:t>
      </w:r>
    </w:p>
    <w:p w:rsidR="00FD000D" w:rsidRPr="00206A30" w:rsidRDefault="00FD000D" w:rsidP="00FD000D">
      <w:pPr>
        <w:pStyle w:val="ListParagraph"/>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Types of Evidence</w:t>
      </w:r>
    </w:p>
    <w:p w:rsidR="00FD000D" w:rsidRPr="00206A30" w:rsidRDefault="00FD000D" w:rsidP="00FD000D">
      <w:pPr>
        <w:pStyle w:val="ListParagraph"/>
        <w:numPr>
          <w:ilvl w:val="1"/>
          <w:numId w:val="2"/>
        </w:numPr>
        <w:rPr>
          <w:rFonts w:ascii="Times New Roman" w:hAnsi="Times New Roman" w:cs="Times New Roman"/>
          <w:b/>
        </w:rPr>
        <w:sectPr w:rsidR="00FD000D" w:rsidRPr="00206A30" w:rsidSect="00FD000D">
          <w:type w:val="continuous"/>
          <w:pgSz w:w="12240" w:h="20160" w:code="5"/>
          <w:pgMar w:top="1440" w:right="616" w:bottom="1440" w:left="1440" w:header="708" w:footer="708" w:gutter="0"/>
          <w:cols w:space="708"/>
          <w:docGrid w:linePitch="360"/>
        </w:sectPr>
      </w:pP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lastRenderedPageBreak/>
        <w:t>Facts</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Statistics</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Analogy</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Anecdote</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Authority</w:t>
      </w:r>
    </w:p>
    <w:p w:rsidR="00FD000D" w:rsidRPr="00206A30" w:rsidRDefault="00FD000D" w:rsidP="00FD000D">
      <w:pPr>
        <w:pStyle w:val="ListParagraph"/>
        <w:ind w:left="1440"/>
        <w:rPr>
          <w:rFonts w:ascii="Times New Roman" w:hAnsi="Times New Roman" w:cs="Times New Roman"/>
          <w:b/>
        </w:rPr>
        <w:sectPr w:rsidR="00FD000D" w:rsidRPr="00206A30" w:rsidSect="00FD000D">
          <w:type w:val="continuous"/>
          <w:pgSz w:w="12240" w:h="20160" w:code="5"/>
          <w:pgMar w:top="1440" w:right="616" w:bottom="1440" w:left="1440" w:header="708" w:footer="708" w:gutter="0"/>
          <w:cols w:num="2" w:space="708"/>
          <w:docGrid w:linePitch="360"/>
        </w:sectPr>
      </w:pPr>
    </w:p>
    <w:p w:rsidR="00FD000D" w:rsidRPr="00206A30" w:rsidRDefault="00FD000D" w:rsidP="00FD000D">
      <w:pPr>
        <w:pStyle w:val="ListParagraph"/>
        <w:ind w:left="1440"/>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lastRenderedPageBreak/>
        <w:t>Denotation (dictionary meaning)/Connotation (all of the associations we make to an idea, object, etc.)</w:t>
      </w:r>
    </w:p>
    <w:p w:rsidR="009F4746" w:rsidRPr="00206A30" w:rsidRDefault="009F4746" w:rsidP="009F4746">
      <w:pPr>
        <w:pStyle w:val="ListParagraph"/>
        <w:rPr>
          <w:rFonts w:ascii="Times New Roman" w:hAnsi="Times New Roman" w:cs="Times New Roman"/>
          <w:b/>
        </w:rPr>
      </w:pPr>
    </w:p>
    <w:p w:rsidR="009F4746" w:rsidRPr="00D9669F" w:rsidRDefault="00FD000D" w:rsidP="00D9669F">
      <w:pPr>
        <w:pStyle w:val="ListParagraph"/>
        <w:numPr>
          <w:ilvl w:val="0"/>
          <w:numId w:val="2"/>
        </w:numPr>
        <w:rPr>
          <w:rFonts w:ascii="Times New Roman" w:hAnsi="Times New Roman" w:cs="Times New Roman"/>
          <w:b/>
        </w:rPr>
      </w:pPr>
      <w:r w:rsidRPr="00206A30">
        <w:rPr>
          <w:rFonts w:ascii="Times New Roman" w:hAnsi="Times New Roman" w:cs="Times New Roman"/>
          <w:b/>
        </w:rPr>
        <w:t>Dominant Impression</w:t>
      </w:r>
    </w:p>
    <w:p w:rsidR="009F4746" w:rsidRPr="00206A30" w:rsidRDefault="009F4746" w:rsidP="009F4746">
      <w:pPr>
        <w:pStyle w:val="ListParagraph"/>
        <w:rPr>
          <w:rFonts w:ascii="Times New Roman" w:hAnsi="Times New Roman" w:cs="Times New Roman"/>
          <w:b/>
        </w:rPr>
      </w:pPr>
    </w:p>
    <w:p w:rsidR="00FD000D" w:rsidRPr="00206A30" w:rsidRDefault="009F4746"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 xml:space="preserve">Effective </w:t>
      </w:r>
      <w:r w:rsidR="00FD000D" w:rsidRPr="00206A30">
        <w:rPr>
          <w:rFonts w:ascii="Times New Roman" w:hAnsi="Times New Roman" w:cs="Times New Roman"/>
          <w:b/>
        </w:rPr>
        <w:t>Introduction</w:t>
      </w:r>
      <w:r w:rsidRPr="00206A30">
        <w:rPr>
          <w:rFonts w:ascii="Times New Roman" w:hAnsi="Times New Roman" w:cs="Times New Roman"/>
          <w:b/>
        </w:rPr>
        <w:t>s</w:t>
      </w:r>
      <w:r w:rsidR="00FD000D" w:rsidRPr="00206A30">
        <w:rPr>
          <w:rFonts w:ascii="Times New Roman" w:hAnsi="Times New Roman" w:cs="Times New Roman"/>
          <w:b/>
        </w:rPr>
        <w:t xml:space="preserve"> </w:t>
      </w:r>
    </w:p>
    <w:p w:rsidR="009F4746" w:rsidRPr="00206A30" w:rsidRDefault="009F4746" w:rsidP="009F4746">
      <w:pPr>
        <w:pStyle w:val="ListParagraph"/>
        <w:rPr>
          <w:rFonts w:ascii="Times New Roman" w:hAnsi="Times New Roman" w:cs="Times New Roman"/>
          <w:b/>
        </w:rPr>
      </w:pPr>
    </w:p>
    <w:p w:rsidR="009F4746" w:rsidRPr="00206A30" w:rsidRDefault="009F4746" w:rsidP="009F4746">
      <w:pPr>
        <w:pStyle w:val="ListParagraph"/>
        <w:numPr>
          <w:ilvl w:val="0"/>
          <w:numId w:val="2"/>
        </w:numPr>
        <w:rPr>
          <w:rFonts w:ascii="Times New Roman" w:hAnsi="Times New Roman" w:cs="Times New Roman"/>
          <w:b/>
        </w:rPr>
      </w:pPr>
      <w:r w:rsidRPr="00206A30">
        <w:rPr>
          <w:rFonts w:ascii="Times New Roman" w:hAnsi="Times New Roman" w:cs="Times New Roman"/>
          <w:b/>
        </w:rPr>
        <w:t>Effective Conclusions</w:t>
      </w:r>
      <w:r w:rsidRPr="00206A30">
        <w:rPr>
          <w:rFonts w:ascii="Times New Roman" w:hAnsi="Times New Roman" w:cs="Times New Roman"/>
          <w:b/>
        </w:rPr>
        <w:br/>
      </w:r>
    </w:p>
    <w:p w:rsidR="009F4746" w:rsidRDefault="00FD000D" w:rsidP="00D9669F">
      <w:pPr>
        <w:pStyle w:val="ListParagraph"/>
        <w:numPr>
          <w:ilvl w:val="0"/>
          <w:numId w:val="2"/>
        </w:numPr>
        <w:rPr>
          <w:rFonts w:ascii="Times New Roman" w:hAnsi="Times New Roman" w:cs="Times New Roman"/>
          <w:b/>
        </w:rPr>
      </w:pPr>
      <w:r w:rsidRPr="00206A30">
        <w:rPr>
          <w:rFonts w:ascii="Times New Roman" w:hAnsi="Times New Roman" w:cs="Times New Roman"/>
          <w:b/>
        </w:rPr>
        <w:t>Unity (closing by return, topic sentences linked to thesis, repetition of key ideas)</w:t>
      </w:r>
    </w:p>
    <w:p w:rsidR="00D9669F" w:rsidRPr="00D9669F" w:rsidRDefault="00D9669F" w:rsidP="00D9669F">
      <w:pPr>
        <w:pStyle w:val="ListParagraph"/>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lastRenderedPageBreak/>
        <w:t>Coherence (repetition of key words/synonyms of key words, parallel structure, pronoun referencing, transitions)</w:t>
      </w:r>
    </w:p>
    <w:p w:rsidR="00FD000D" w:rsidRPr="00206A30" w:rsidRDefault="00FD000D" w:rsidP="00FD000D">
      <w:pPr>
        <w:pStyle w:val="ListParagraph"/>
        <w:jc w:val="center"/>
        <w:rPr>
          <w:rFonts w:ascii="Times New Roman" w:hAnsi="Times New Roman" w:cs="Times New Roman"/>
          <w:b/>
        </w:rPr>
      </w:pPr>
      <w:r w:rsidRPr="00206A30">
        <w:rPr>
          <w:rFonts w:ascii="Times New Roman" w:hAnsi="Times New Roman" w:cs="Times New Roman"/>
          <w:b/>
        </w:rPr>
        <w:t xml:space="preserve">UNITY IS </w:t>
      </w:r>
      <w:r w:rsidRPr="00206A30">
        <w:rPr>
          <w:rFonts w:ascii="Times New Roman" w:hAnsi="Times New Roman" w:cs="Times New Roman"/>
          <w:b/>
          <w:i/>
          <w:u w:val="single"/>
        </w:rPr>
        <w:t>NOT</w:t>
      </w:r>
      <w:r w:rsidRPr="00206A30">
        <w:rPr>
          <w:rFonts w:ascii="Times New Roman" w:hAnsi="Times New Roman" w:cs="Times New Roman"/>
          <w:b/>
        </w:rPr>
        <w:t xml:space="preserve"> </w:t>
      </w:r>
      <w:proofErr w:type="gramStart"/>
      <w:r w:rsidRPr="00206A30">
        <w:rPr>
          <w:rFonts w:ascii="Times New Roman" w:hAnsi="Times New Roman" w:cs="Times New Roman"/>
          <w:b/>
        </w:rPr>
        <w:t>COHERENCE !</w:t>
      </w:r>
      <w:proofErr w:type="gramEnd"/>
      <w:r w:rsidRPr="00206A30">
        <w:rPr>
          <w:rFonts w:ascii="Times New Roman" w:hAnsi="Times New Roman" w:cs="Times New Roman"/>
          <w:b/>
        </w:rPr>
        <w:t xml:space="preserve"> COHERENCE IS </w:t>
      </w:r>
      <w:r w:rsidRPr="00206A30">
        <w:rPr>
          <w:rFonts w:ascii="Times New Roman" w:hAnsi="Times New Roman" w:cs="Times New Roman"/>
          <w:b/>
          <w:i/>
          <w:u w:val="single"/>
        </w:rPr>
        <w:t>NOT</w:t>
      </w:r>
      <w:r w:rsidRPr="00206A30">
        <w:rPr>
          <w:rFonts w:ascii="Times New Roman" w:hAnsi="Times New Roman" w:cs="Times New Roman"/>
          <w:b/>
        </w:rPr>
        <w:t xml:space="preserve"> UNITY!</w:t>
      </w: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Emphatic devices</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Sentence Fragment</w:t>
      </w:r>
    </w:p>
    <w:p w:rsidR="009F4746" w:rsidRPr="00206A30" w:rsidRDefault="009F4746"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Sentence structure (simple, compound, complex, compound-complex)</w:t>
      </w:r>
    </w:p>
    <w:p w:rsidR="009F4746" w:rsidRPr="00206A30" w:rsidRDefault="009F4746"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Brevity</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Rhetorical Question</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Punctuation (from and uses: period, dash, semicolon, hyphen, quotation marks, exclamation points, capitalization)</w:t>
      </w:r>
    </w:p>
    <w:p w:rsidR="00FD000D" w:rsidRPr="00206A30" w:rsidRDefault="00FD000D"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Font: italics, bolding, underlining</w:t>
      </w:r>
    </w:p>
    <w:p w:rsidR="009F4746" w:rsidRPr="00206A30" w:rsidRDefault="009F4746" w:rsidP="00FD000D">
      <w:pPr>
        <w:pStyle w:val="ListParagraph"/>
        <w:numPr>
          <w:ilvl w:val="1"/>
          <w:numId w:val="2"/>
        </w:numPr>
        <w:rPr>
          <w:rFonts w:ascii="Times New Roman" w:hAnsi="Times New Roman" w:cs="Times New Roman"/>
          <w:b/>
        </w:rPr>
      </w:pPr>
      <w:r w:rsidRPr="00206A30">
        <w:rPr>
          <w:rFonts w:ascii="Times New Roman" w:hAnsi="Times New Roman" w:cs="Times New Roman"/>
          <w:b/>
        </w:rPr>
        <w:t>Diction</w:t>
      </w:r>
    </w:p>
    <w:p w:rsidR="00FD000D" w:rsidRPr="00206A30" w:rsidRDefault="009F4746" w:rsidP="009F4746">
      <w:pPr>
        <w:pStyle w:val="ListParagraph"/>
        <w:numPr>
          <w:ilvl w:val="1"/>
          <w:numId w:val="2"/>
        </w:numPr>
        <w:rPr>
          <w:rFonts w:ascii="Times New Roman" w:hAnsi="Times New Roman" w:cs="Times New Roman"/>
          <w:b/>
        </w:rPr>
      </w:pPr>
      <w:r w:rsidRPr="00206A30">
        <w:rPr>
          <w:rFonts w:ascii="Times New Roman" w:hAnsi="Times New Roman" w:cs="Times New Roman"/>
          <w:b/>
        </w:rPr>
        <w:t>Figurative Language</w:t>
      </w:r>
    </w:p>
    <w:p w:rsidR="009F4746" w:rsidRPr="00206A30" w:rsidRDefault="009F4746" w:rsidP="009F4746">
      <w:pPr>
        <w:pStyle w:val="ListParagraph"/>
        <w:ind w:left="1440"/>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Thesis Sentence</w:t>
      </w:r>
    </w:p>
    <w:p w:rsidR="00FD000D" w:rsidRPr="00D9669F" w:rsidRDefault="00FD000D" w:rsidP="00D9669F">
      <w:pPr>
        <w:pStyle w:val="ListParagraph"/>
        <w:numPr>
          <w:ilvl w:val="0"/>
          <w:numId w:val="2"/>
        </w:numPr>
        <w:rPr>
          <w:rFonts w:ascii="Times New Roman" w:hAnsi="Times New Roman" w:cs="Times New Roman"/>
          <w:b/>
        </w:rPr>
      </w:pPr>
      <w:r w:rsidRPr="00206A30">
        <w:rPr>
          <w:rFonts w:ascii="Times New Roman" w:hAnsi="Times New Roman" w:cs="Times New Roman"/>
          <w:b/>
        </w:rPr>
        <w:lastRenderedPageBreak/>
        <w:t>Topic Sentence</w:t>
      </w: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Tone</w:t>
      </w:r>
    </w:p>
    <w:p w:rsidR="009F4746" w:rsidRPr="00206A30" w:rsidRDefault="009F4746" w:rsidP="00206A30">
      <w:pPr>
        <w:pStyle w:val="ListParagraph"/>
        <w:numPr>
          <w:ilvl w:val="1"/>
          <w:numId w:val="2"/>
        </w:numPr>
        <w:rPr>
          <w:rFonts w:ascii="Times New Roman" w:hAnsi="Times New Roman" w:cs="Times New Roman"/>
          <w:b/>
        </w:rPr>
      </w:pPr>
      <w:r w:rsidRPr="00206A30">
        <w:rPr>
          <w:rFonts w:ascii="Times New Roman" w:hAnsi="Times New Roman" w:cs="Times New Roman"/>
          <w:b/>
        </w:rPr>
        <w:t>Ex. Satire (discussing a serious topic under the guise of humor)</w:t>
      </w:r>
    </w:p>
    <w:p w:rsidR="00FD000D" w:rsidRPr="00206A30" w:rsidRDefault="00FD000D" w:rsidP="00FD000D">
      <w:pPr>
        <w:pStyle w:val="ListParagraph"/>
        <w:rPr>
          <w:rFonts w:ascii="Times New Roman" w:hAnsi="Times New Roman" w:cs="Times New Roman"/>
          <w:b/>
        </w:rPr>
      </w:pPr>
    </w:p>
    <w:p w:rsidR="00FD000D" w:rsidRPr="00206A30" w:rsidRDefault="00FD000D" w:rsidP="00FD000D">
      <w:pPr>
        <w:pStyle w:val="ListParagraph"/>
        <w:numPr>
          <w:ilvl w:val="0"/>
          <w:numId w:val="2"/>
        </w:numPr>
        <w:rPr>
          <w:rFonts w:ascii="Times New Roman" w:hAnsi="Times New Roman" w:cs="Times New Roman"/>
          <w:b/>
        </w:rPr>
      </w:pPr>
      <w:r w:rsidRPr="00206A30">
        <w:rPr>
          <w:rFonts w:ascii="Times New Roman" w:hAnsi="Times New Roman" w:cs="Times New Roman"/>
          <w:b/>
        </w:rPr>
        <w:t>Significance/Importance/Effectiveness - You must always think about the following phrase when you are answering a question with one of these words.</w:t>
      </w:r>
      <w:r w:rsidR="00D9669F">
        <w:rPr>
          <w:rFonts w:ascii="Times New Roman" w:hAnsi="Times New Roman" w:cs="Times New Roman"/>
          <w:b/>
        </w:rPr>
        <w:t xml:space="preserve"> One literary element MUST be </w:t>
      </w:r>
      <w:proofErr w:type="spellStart"/>
      <w:r w:rsidR="00D9669F">
        <w:rPr>
          <w:rFonts w:ascii="Times New Roman" w:hAnsi="Times New Roman" w:cs="Times New Roman"/>
          <w:b/>
        </w:rPr>
        <w:t>use</w:t>
      </w:r>
      <w:proofErr w:type="spellEnd"/>
      <w:r w:rsidR="00D9669F">
        <w:rPr>
          <w:rFonts w:ascii="Times New Roman" w:hAnsi="Times New Roman" w:cs="Times New Roman"/>
          <w:b/>
        </w:rPr>
        <w:t xml:space="preserve"> to develop another element. </w:t>
      </w:r>
    </w:p>
    <w:p w:rsidR="00FD000D" w:rsidRPr="00206A30" w:rsidRDefault="00FD000D" w:rsidP="00FD000D">
      <w:pPr>
        <w:ind w:firstLine="360"/>
        <w:rPr>
          <w:rFonts w:ascii="Times New Roman" w:hAnsi="Times New Roman" w:cs="Times New Roman"/>
          <w:b/>
        </w:rPr>
      </w:pPr>
      <w:r w:rsidRPr="00206A30">
        <w:rPr>
          <w:rFonts w:ascii="Times New Roman" w:hAnsi="Times New Roman" w:cs="Times New Roman"/>
          <w:b/>
        </w:rPr>
        <w:t xml:space="preserve"> “This __________ is effective because it contributes to </w:t>
      </w:r>
      <w:r w:rsidRPr="00206A30">
        <w:rPr>
          <w:rFonts w:ascii="Times New Roman" w:hAnsi="Times New Roman" w:cs="Times New Roman"/>
          <w:b/>
          <w:u w:val="single"/>
        </w:rPr>
        <w:t>(literary element)</w:t>
      </w:r>
      <w:r w:rsidRPr="00206A30">
        <w:rPr>
          <w:rFonts w:ascii="Times New Roman" w:hAnsi="Times New Roman" w:cs="Times New Roman"/>
          <w:b/>
        </w:rPr>
        <w:t>.”</w:t>
      </w:r>
    </w:p>
    <w:p w:rsidR="00FD000D" w:rsidRPr="00206A30" w:rsidRDefault="00FD000D" w:rsidP="00FD000D">
      <w:pPr>
        <w:rPr>
          <w:rFonts w:ascii="Times New Roman" w:hAnsi="Times New Roman" w:cs="Times New Roman"/>
          <w:b/>
        </w:rPr>
      </w:pPr>
      <w:r w:rsidRPr="00206A30">
        <w:rPr>
          <w:rFonts w:ascii="Times New Roman" w:hAnsi="Times New Roman" w:cs="Times New Roman"/>
          <w:b/>
        </w:rPr>
        <w:t xml:space="preserve">In order to write a good essay you need to not only analyze essays as they are presented to you, but you also need to take these analysis techniques in combination with your content to </w:t>
      </w:r>
      <w:r w:rsidRPr="00206A30">
        <w:rPr>
          <w:rFonts w:ascii="Times New Roman" w:hAnsi="Times New Roman" w:cs="Times New Roman"/>
          <w:b/>
          <w:u w:val="single"/>
        </w:rPr>
        <w:t>write</w:t>
      </w:r>
      <w:r w:rsidRPr="00206A30">
        <w:rPr>
          <w:rFonts w:ascii="Times New Roman" w:hAnsi="Times New Roman" w:cs="Times New Roman"/>
          <w:b/>
        </w:rPr>
        <w:t xml:space="preserve"> your comparison essay on your midterm and final. </w:t>
      </w:r>
    </w:p>
    <w:p w:rsidR="00FD000D" w:rsidRPr="00206A30" w:rsidRDefault="00FD000D" w:rsidP="00FD000D">
      <w:pPr>
        <w:ind w:left="-851" w:firstLine="851"/>
        <w:rPr>
          <w:rFonts w:ascii="Times New Roman" w:hAnsi="Times New Roman" w:cs="Times New Roman"/>
          <w:b/>
        </w:rPr>
      </w:pPr>
      <w:r w:rsidRPr="00206A30">
        <w:rPr>
          <w:rFonts w:ascii="Times New Roman" w:hAnsi="Times New Roman" w:cs="Times New Roman"/>
          <w:b/>
        </w:rPr>
        <w:t>*DON’T JUST MEMORIZE THESE IDEAS, PUT THEM INTO PRACTICE*</w:t>
      </w:r>
    </w:p>
    <w:p w:rsidR="009F4746" w:rsidRPr="00206A30" w:rsidRDefault="009F4746" w:rsidP="009F4746">
      <w:pPr>
        <w:rPr>
          <w:rFonts w:ascii="Times New Roman" w:hAnsi="Times New Roman" w:cs="Times New Roman"/>
          <w:b/>
        </w:rPr>
      </w:pPr>
      <w:r w:rsidRPr="00206A30">
        <w:rPr>
          <w:rFonts w:ascii="Times New Roman" w:hAnsi="Times New Roman" w:cs="Times New Roman"/>
          <w:b/>
        </w:rPr>
        <w:t>Essay Analysis Terminology</w:t>
      </w:r>
    </w:p>
    <w:p w:rsidR="009F4746" w:rsidRPr="00206A30" w:rsidRDefault="009F4746" w:rsidP="009F4746">
      <w:pPr>
        <w:pStyle w:val="ListParagraph"/>
        <w:numPr>
          <w:ilvl w:val="0"/>
          <w:numId w:val="3"/>
        </w:numPr>
        <w:rPr>
          <w:rFonts w:ascii="Times New Roman" w:hAnsi="Times New Roman" w:cs="Times New Roman"/>
          <w:b/>
        </w:rPr>
        <w:sectPr w:rsidR="009F4746" w:rsidRPr="00206A30" w:rsidSect="009F4746">
          <w:type w:val="continuous"/>
          <w:pgSz w:w="12240" w:h="20160" w:code="5"/>
          <w:pgMar w:top="426" w:right="616" w:bottom="1440" w:left="1440" w:header="708" w:footer="708" w:gutter="0"/>
          <w:cols w:space="708"/>
          <w:docGrid w:linePitch="360"/>
        </w:sectPr>
      </w:pP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lastRenderedPageBreak/>
        <w:t xml:space="preserve">audience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bias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cliché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coherence – parallel structure / parallelism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lastRenderedPageBreak/>
        <w:t xml:space="preserve">coherence – pronoun reference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coherence – repetition (key words and phrases)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coherence – transitions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comparison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composition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context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contrast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emphatic device – listing (numerical order, bullets, sequencing)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emphatic device – font (bold, unusual capitalization, italics, underline)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emphatic device – punctuation (colon, dash, exclamation mark, ellipsis, brackets)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emphatic device – repetition, parallel structure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emphatic device – sentence fragments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emphatic device – short sentences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lastRenderedPageBreak/>
        <w:t xml:space="preserve">essay development – argumentation / persuasion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cause and effect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classification and division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compare and contrast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definition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description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examples and illustration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exposition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narration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essay development – process analysis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journal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language style – jargon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language style – colloquial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language style – dialect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lastRenderedPageBreak/>
        <w:t xml:space="preserve">language style – euphemisms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language style – formal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language style – informal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language style – slang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paraphrase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rhetorical question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transitions – logical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transitions – oppositional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transitions – spatial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transitions – temporal/chronological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unity – closing by return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unity – repetition (key words and phrases)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unity – thesis (statement)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t xml:space="preserve">unity – topic sentence </w:t>
      </w:r>
    </w:p>
    <w:p w:rsidR="009F4746" w:rsidRPr="00206A30" w:rsidRDefault="009F4746" w:rsidP="009F4746">
      <w:pPr>
        <w:pStyle w:val="ListParagraph"/>
        <w:numPr>
          <w:ilvl w:val="0"/>
          <w:numId w:val="3"/>
        </w:numPr>
        <w:rPr>
          <w:rFonts w:ascii="Times New Roman" w:hAnsi="Times New Roman" w:cs="Times New Roman"/>
          <w:b/>
        </w:rPr>
      </w:pPr>
      <w:r w:rsidRPr="00206A30">
        <w:rPr>
          <w:rFonts w:ascii="Times New Roman" w:hAnsi="Times New Roman" w:cs="Times New Roman"/>
          <w:b/>
        </w:rPr>
        <w:lastRenderedPageBreak/>
        <w:t>voice</w:t>
      </w:r>
    </w:p>
    <w:p w:rsidR="009F4746" w:rsidRPr="00206A30" w:rsidRDefault="009F4746" w:rsidP="009F4746">
      <w:pPr>
        <w:rPr>
          <w:rFonts w:ascii="Times New Roman" w:hAnsi="Times New Roman" w:cs="Times New Roman"/>
          <w:b/>
        </w:rPr>
        <w:sectPr w:rsidR="009F4746" w:rsidRPr="00206A30" w:rsidSect="009F4746">
          <w:type w:val="continuous"/>
          <w:pgSz w:w="12240" w:h="20160" w:code="5"/>
          <w:pgMar w:top="709" w:right="616" w:bottom="1440" w:left="1440" w:header="708" w:footer="708" w:gutter="0"/>
          <w:cols w:num="2" w:space="708"/>
          <w:docGrid w:linePitch="360"/>
        </w:sectPr>
      </w:pPr>
    </w:p>
    <w:p w:rsidR="009F4746" w:rsidRPr="00206A30" w:rsidRDefault="009F4746" w:rsidP="009F4746">
      <w:pPr>
        <w:rPr>
          <w:rFonts w:ascii="Times New Roman" w:hAnsi="Times New Roman" w:cs="Times New Roman"/>
          <w:b/>
        </w:rPr>
      </w:pPr>
    </w:p>
    <w:p w:rsidR="009F4746" w:rsidRPr="00206A30" w:rsidRDefault="009F4746" w:rsidP="009F4746">
      <w:pPr>
        <w:rPr>
          <w:rFonts w:ascii="Times New Roman" w:hAnsi="Times New Roman" w:cs="Times New Roman"/>
          <w:b/>
        </w:rPr>
      </w:pPr>
      <w:r w:rsidRPr="00206A30">
        <w:rPr>
          <w:rFonts w:ascii="Times New Roman" w:hAnsi="Times New Roman" w:cs="Times New Roman"/>
          <w:b/>
        </w:rPr>
        <w:t xml:space="preserve">SIGNIFICANCE, EFFECTIVENESS, IMPORTANCE QUESTIONS: </w:t>
      </w:r>
    </w:p>
    <w:p w:rsidR="009F4746" w:rsidRPr="00206A30" w:rsidRDefault="009F4746" w:rsidP="009F4746">
      <w:pPr>
        <w:rPr>
          <w:rFonts w:ascii="Times New Roman" w:hAnsi="Times New Roman" w:cs="Times New Roman"/>
          <w:b/>
        </w:rPr>
      </w:pPr>
      <w:r w:rsidRPr="00206A30">
        <w:rPr>
          <w:rFonts w:ascii="Times New Roman" w:hAnsi="Times New Roman" w:cs="Times New Roman"/>
          <w:b/>
        </w:rPr>
        <w:t>When asked for significance or effectiveness of a quotation, word, image, or technique:</w:t>
      </w:r>
    </w:p>
    <w:p w:rsidR="009F4746" w:rsidRPr="00206A30" w:rsidRDefault="009F4746" w:rsidP="009F4746">
      <w:pPr>
        <w:pStyle w:val="ListParagraph"/>
        <w:numPr>
          <w:ilvl w:val="0"/>
          <w:numId w:val="4"/>
        </w:numPr>
        <w:rPr>
          <w:rFonts w:ascii="Times New Roman" w:hAnsi="Times New Roman" w:cs="Times New Roman"/>
          <w:b/>
        </w:rPr>
      </w:pPr>
      <w:r w:rsidRPr="00206A30">
        <w:rPr>
          <w:rFonts w:ascii="Times New Roman" w:hAnsi="Times New Roman" w:cs="Times New Roman"/>
          <w:b/>
        </w:rPr>
        <w:t>Comment on the technique and/or specific word choice</w:t>
      </w:r>
    </w:p>
    <w:p w:rsidR="009F4746" w:rsidRPr="00206A30" w:rsidRDefault="009F4746" w:rsidP="009F4746">
      <w:pPr>
        <w:pStyle w:val="ListParagraph"/>
        <w:numPr>
          <w:ilvl w:val="0"/>
          <w:numId w:val="4"/>
        </w:numPr>
        <w:rPr>
          <w:rFonts w:ascii="Times New Roman" w:hAnsi="Times New Roman" w:cs="Times New Roman"/>
          <w:b/>
        </w:rPr>
      </w:pPr>
      <w:r w:rsidRPr="00206A30">
        <w:rPr>
          <w:rFonts w:ascii="Times New Roman" w:hAnsi="Times New Roman" w:cs="Times New Roman"/>
          <w:b/>
        </w:rPr>
        <w:t>Then relate the excerpt to the work as a whole by asking yourself the following questions:</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How does it contribute to THEME/MESSAGE?</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contribute to CHARACTER?</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contribute to CONFLICT?</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contribute to MOOD?</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contribute to TONE?</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contribute to ATMOSPHERE?</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lastRenderedPageBreak/>
        <w:t>Does it contribute to IRONY?</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contribute to creating a DOMINANT IMPRESSION?</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create SYMBOLISM?</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Does it reveal PURPOSE?</w:t>
      </w:r>
    </w:p>
    <w:p w:rsidR="009F4746" w:rsidRPr="00206A30" w:rsidRDefault="009F4746" w:rsidP="009F4746">
      <w:pPr>
        <w:pStyle w:val="ListParagraph"/>
        <w:numPr>
          <w:ilvl w:val="1"/>
          <w:numId w:val="4"/>
        </w:numPr>
        <w:rPr>
          <w:rFonts w:ascii="Times New Roman" w:hAnsi="Times New Roman" w:cs="Times New Roman"/>
          <w:b/>
        </w:rPr>
      </w:pPr>
      <w:r w:rsidRPr="00206A30">
        <w:rPr>
          <w:rFonts w:ascii="Times New Roman" w:hAnsi="Times New Roman" w:cs="Times New Roman"/>
          <w:b/>
        </w:rPr>
        <w:t xml:space="preserve">Does it </w:t>
      </w:r>
      <w:proofErr w:type="gramStart"/>
      <w:r w:rsidRPr="00206A30">
        <w:rPr>
          <w:rFonts w:ascii="Times New Roman" w:hAnsi="Times New Roman" w:cs="Times New Roman"/>
          <w:b/>
        </w:rPr>
        <w:t>reveal  AUDIENCE</w:t>
      </w:r>
      <w:proofErr w:type="gramEnd"/>
      <w:r w:rsidRPr="00206A30">
        <w:rPr>
          <w:rFonts w:ascii="Times New Roman" w:hAnsi="Times New Roman" w:cs="Times New Roman"/>
          <w:b/>
        </w:rPr>
        <w:t>?</w:t>
      </w:r>
    </w:p>
    <w:p w:rsidR="004B2023" w:rsidRDefault="004B2023" w:rsidP="009F4746">
      <w:pPr>
        <w:rPr>
          <w:rFonts w:ascii="Times New Roman" w:hAnsi="Times New Roman" w:cs="Times New Roman"/>
          <w:b/>
        </w:rPr>
      </w:pPr>
    </w:p>
    <w:p w:rsidR="004B2023" w:rsidRDefault="004B2023" w:rsidP="009F4746">
      <w:pPr>
        <w:rPr>
          <w:rFonts w:ascii="Times New Roman" w:hAnsi="Times New Roman" w:cs="Times New Roman"/>
          <w:b/>
        </w:rPr>
      </w:pPr>
    </w:p>
    <w:p w:rsidR="004B2023" w:rsidRDefault="004B2023" w:rsidP="009F4746">
      <w:pPr>
        <w:rPr>
          <w:rFonts w:ascii="Times New Roman" w:hAnsi="Times New Roman" w:cs="Times New Roman"/>
          <w:b/>
        </w:rPr>
      </w:pPr>
    </w:p>
    <w:p w:rsidR="004B2023" w:rsidRDefault="004B2023" w:rsidP="009F4746">
      <w:pPr>
        <w:rPr>
          <w:rFonts w:ascii="Times New Roman" w:hAnsi="Times New Roman" w:cs="Times New Roman"/>
          <w:b/>
        </w:rPr>
      </w:pPr>
    </w:p>
    <w:p w:rsidR="004B2023" w:rsidRDefault="004B2023" w:rsidP="009F4746">
      <w:pPr>
        <w:rPr>
          <w:rFonts w:ascii="Times New Roman" w:hAnsi="Times New Roman" w:cs="Times New Roman"/>
          <w:b/>
        </w:rPr>
      </w:pPr>
    </w:p>
    <w:p w:rsidR="009F4746" w:rsidRPr="00206A30" w:rsidRDefault="009F4746" w:rsidP="009F4746">
      <w:pPr>
        <w:rPr>
          <w:rFonts w:ascii="Times New Roman" w:hAnsi="Times New Roman" w:cs="Times New Roman"/>
          <w:b/>
        </w:rPr>
      </w:pPr>
      <w:r w:rsidRPr="00206A30">
        <w:rPr>
          <w:rFonts w:ascii="Times New Roman" w:hAnsi="Times New Roman" w:cs="Times New Roman"/>
          <w:b/>
        </w:rPr>
        <w:t>Analytical Essay Analysis:</w:t>
      </w:r>
    </w:p>
    <w:p w:rsidR="00774A0B" w:rsidRPr="00D9669F" w:rsidRDefault="009F4746" w:rsidP="009F4746">
      <w:pPr>
        <w:rPr>
          <w:rFonts w:ascii="Times New Roman" w:hAnsi="Times New Roman" w:cs="Times New Roman"/>
        </w:rPr>
      </w:pPr>
      <w:r w:rsidRPr="00D9669F">
        <w:rPr>
          <w:rFonts w:ascii="Times New Roman" w:hAnsi="Times New Roman" w:cs="Times New Roman"/>
        </w:rPr>
        <w:t>Use your notes and model answers (in exercise books and on website) to pre</w:t>
      </w:r>
      <w:r w:rsidR="00774A0B" w:rsidRPr="00D9669F">
        <w:rPr>
          <w:rFonts w:ascii="Times New Roman" w:hAnsi="Times New Roman" w:cs="Times New Roman"/>
        </w:rPr>
        <w:t xml:space="preserve">pare for the following section. You must be familiar with each of the following essays we discussed in class. You will be given an excerpt from one of them that you will have to write you essay on. </w:t>
      </w:r>
    </w:p>
    <w:p w:rsidR="00D9669F" w:rsidRPr="00D9669F" w:rsidRDefault="00D9669F" w:rsidP="009F4746">
      <w:pPr>
        <w:rPr>
          <w:rFonts w:ascii="Times New Roman" w:hAnsi="Times New Roman" w:cs="Times New Roman"/>
        </w:rPr>
      </w:pPr>
      <w:r w:rsidRPr="00D9669F">
        <w:rPr>
          <w:rFonts w:ascii="Times New Roman" w:hAnsi="Times New Roman" w:cs="Times New Roman"/>
        </w:rPr>
        <w:t>Review your analytical terms sheet so you can readily apply the terms given to you.</w:t>
      </w:r>
    </w:p>
    <w:p w:rsidR="00D9669F" w:rsidRPr="00D9669F" w:rsidRDefault="00D9669F" w:rsidP="009F4746">
      <w:pPr>
        <w:rPr>
          <w:rFonts w:ascii="Times New Roman" w:hAnsi="Times New Roman" w:cs="Times New Roman"/>
        </w:rPr>
        <w:sectPr w:rsidR="00D9669F" w:rsidRPr="00D9669F" w:rsidSect="00206A30">
          <w:type w:val="continuous"/>
          <w:pgSz w:w="12240" w:h="20160" w:code="5"/>
          <w:pgMar w:top="568" w:right="616" w:bottom="709" w:left="1440" w:header="708" w:footer="708" w:gutter="0"/>
          <w:cols w:space="708"/>
          <w:docGrid w:linePitch="360"/>
        </w:sectPr>
      </w:pPr>
      <w:r w:rsidRPr="00D9669F">
        <w:rPr>
          <w:rFonts w:ascii="Times New Roman" w:hAnsi="Times New Roman" w:cs="Times New Roman"/>
        </w:rPr>
        <w:t xml:space="preserve">*Note* </w:t>
      </w:r>
      <w:proofErr w:type="gramStart"/>
      <w:r w:rsidRPr="00D9669F">
        <w:rPr>
          <w:rFonts w:ascii="Times New Roman" w:hAnsi="Times New Roman" w:cs="Times New Roman"/>
        </w:rPr>
        <w:t>As</w:t>
      </w:r>
      <w:proofErr w:type="gramEnd"/>
      <w:r w:rsidRPr="00D9669F">
        <w:rPr>
          <w:rFonts w:ascii="Times New Roman" w:hAnsi="Times New Roman" w:cs="Times New Roman"/>
        </w:rPr>
        <w:t xml:space="preserve"> stated on the public exam site, the prompt will contain the statement “you may consider”. Therefore, you have the option to use the analytical terms recommended, OR you may choose to use other devices you see as appropriate.  </w:t>
      </w:r>
    </w:p>
    <w:p w:rsidR="00774A0B" w:rsidRPr="00D9669F" w:rsidRDefault="00774A0B" w:rsidP="009F4746">
      <w:pPr>
        <w:rPr>
          <w:rFonts w:ascii="Times New Roman" w:hAnsi="Times New Roman" w:cs="Times New Roman"/>
        </w:rPr>
      </w:pPr>
      <w:r w:rsidRPr="00D9669F">
        <w:rPr>
          <w:rFonts w:ascii="Times New Roman" w:hAnsi="Times New Roman" w:cs="Times New Roman"/>
        </w:rPr>
        <w:t>1. How to Melt the Arctic</w:t>
      </w:r>
    </w:p>
    <w:p w:rsidR="00774A0B" w:rsidRPr="00D9669F" w:rsidRDefault="00774A0B" w:rsidP="009F4746">
      <w:pPr>
        <w:rPr>
          <w:rFonts w:ascii="Times New Roman" w:hAnsi="Times New Roman" w:cs="Times New Roman"/>
        </w:rPr>
      </w:pPr>
      <w:r w:rsidRPr="00D9669F">
        <w:rPr>
          <w:rFonts w:ascii="Times New Roman" w:hAnsi="Times New Roman" w:cs="Times New Roman"/>
        </w:rPr>
        <w:t>2. My Favourite Place</w:t>
      </w:r>
    </w:p>
    <w:p w:rsidR="00774A0B" w:rsidRPr="00D9669F" w:rsidRDefault="00774A0B" w:rsidP="009F4746">
      <w:pPr>
        <w:rPr>
          <w:rFonts w:ascii="Times New Roman" w:hAnsi="Times New Roman" w:cs="Times New Roman"/>
        </w:rPr>
      </w:pPr>
      <w:r w:rsidRPr="00D9669F">
        <w:rPr>
          <w:rFonts w:ascii="Times New Roman" w:hAnsi="Times New Roman" w:cs="Times New Roman"/>
        </w:rPr>
        <w:t xml:space="preserve">3. Whose Fault is Childhood </w:t>
      </w:r>
      <w:r w:rsidR="00D9669F">
        <w:rPr>
          <w:rFonts w:ascii="Times New Roman" w:hAnsi="Times New Roman" w:cs="Times New Roman"/>
        </w:rPr>
        <w:t xml:space="preserve">   </w:t>
      </w:r>
      <w:proofErr w:type="gramStart"/>
      <w:r w:rsidRPr="00D9669F">
        <w:rPr>
          <w:rFonts w:ascii="Times New Roman" w:hAnsi="Times New Roman" w:cs="Times New Roman"/>
        </w:rPr>
        <w:t>Obesity</w:t>
      </w:r>
      <w:proofErr w:type="gramEnd"/>
    </w:p>
    <w:p w:rsidR="00774A0B" w:rsidRPr="00D9669F" w:rsidRDefault="00774A0B" w:rsidP="009F4746">
      <w:pPr>
        <w:rPr>
          <w:rFonts w:ascii="Times New Roman" w:hAnsi="Times New Roman" w:cs="Times New Roman"/>
        </w:rPr>
      </w:pPr>
      <w:r w:rsidRPr="00D9669F">
        <w:rPr>
          <w:rFonts w:ascii="Times New Roman" w:hAnsi="Times New Roman" w:cs="Times New Roman"/>
        </w:rPr>
        <w:lastRenderedPageBreak/>
        <w:t>4. Transition Season</w:t>
      </w:r>
    </w:p>
    <w:p w:rsidR="00774A0B" w:rsidRPr="00D9669F" w:rsidRDefault="00774A0B" w:rsidP="009F4746">
      <w:pPr>
        <w:rPr>
          <w:rFonts w:ascii="Times New Roman" w:hAnsi="Times New Roman" w:cs="Times New Roman"/>
        </w:rPr>
      </w:pPr>
      <w:r w:rsidRPr="00D9669F">
        <w:rPr>
          <w:rFonts w:ascii="Times New Roman" w:hAnsi="Times New Roman" w:cs="Times New Roman"/>
        </w:rPr>
        <w:t>5. Enchanted Forest</w:t>
      </w:r>
    </w:p>
    <w:p w:rsidR="00774A0B" w:rsidRPr="00D9669F" w:rsidRDefault="00774A0B" w:rsidP="009F4746">
      <w:pPr>
        <w:rPr>
          <w:rFonts w:ascii="Times New Roman" w:hAnsi="Times New Roman" w:cs="Times New Roman"/>
        </w:rPr>
      </w:pPr>
      <w:r w:rsidRPr="00D9669F">
        <w:rPr>
          <w:rFonts w:ascii="Times New Roman" w:hAnsi="Times New Roman" w:cs="Times New Roman"/>
        </w:rPr>
        <w:t xml:space="preserve">6. I Am Here Today Because I Am Gay </w:t>
      </w:r>
    </w:p>
    <w:p w:rsidR="00774A0B" w:rsidRPr="00D9669F" w:rsidRDefault="00774A0B" w:rsidP="009F4746">
      <w:pPr>
        <w:rPr>
          <w:rFonts w:ascii="Times New Roman" w:hAnsi="Times New Roman" w:cs="Times New Roman"/>
        </w:rPr>
        <w:sectPr w:rsidR="00774A0B" w:rsidRPr="00D9669F" w:rsidSect="00774A0B">
          <w:type w:val="continuous"/>
          <w:pgSz w:w="12240" w:h="20160" w:code="5"/>
          <w:pgMar w:top="1440" w:right="616" w:bottom="1440" w:left="1440" w:header="708" w:footer="708" w:gutter="0"/>
          <w:cols w:num="3" w:space="708"/>
          <w:docGrid w:linePitch="360"/>
        </w:sectPr>
      </w:pPr>
    </w:p>
    <w:p w:rsidR="00D9669F" w:rsidRDefault="004B2023" w:rsidP="009F4746">
      <w:pPr>
        <w:rPr>
          <w:rFonts w:ascii="Times New Roman" w:hAnsi="Times New Roman" w:cs="Times New Roman"/>
        </w:rPr>
      </w:pPr>
      <w:r>
        <w:rPr>
          <w:rFonts w:ascii="Times New Roman" w:hAnsi="Times New Roman" w:cs="Times New Roman"/>
        </w:rPr>
        <w:lastRenderedPageBreak/>
        <w:t>Sample Prompts c</w:t>
      </w:r>
      <w:r w:rsidR="00D9669F">
        <w:rPr>
          <w:rFonts w:ascii="Times New Roman" w:hAnsi="Times New Roman" w:cs="Times New Roman"/>
        </w:rPr>
        <w:t xml:space="preserve">an be found on the link: </w:t>
      </w:r>
    </w:p>
    <w:p w:rsidR="00D9669F" w:rsidRDefault="00D9669F" w:rsidP="009F4746">
      <w:pPr>
        <w:rPr>
          <w:rFonts w:ascii="Times New Roman" w:hAnsi="Times New Roman" w:cs="Times New Roman"/>
        </w:rPr>
      </w:pPr>
      <w:r w:rsidRPr="00D9669F">
        <w:rPr>
          <w:rFonts w:ascii="Times New Roman" w:hAnsi="Times New Roman" w:cs="Times New Roman"/>
        </w:rPr>
        <w:t>http://www.ed.gov.nl.ca/edu/k12/evaluation/english3201/Section7-Sample_Analytical_Essay_Prompts.pdf</w:t>
      </w:r>
    </w:p>
    <w:p w:rsidR="00774A0B" w:rsidRPr="00D9669F" w:rsidRDefault="00774A0B" w:rsidP="009F4746">
      <w:pPr>
        <w:rPr>
          <w:rFonts w:ascii="Times New Roman" w:hAnsi="Times New Roman" w:cs="Times New Roman"/>
        </w:rPr>
      </w:pPr>
      <w:r w:rsidRPr="00D9669F">
        <w:rPr>
          <w:rFonts w:ascii="Times New Roman" w:hAnsi="Times New Roman" w:cs="Times New Roman"/>
        </w:rPr>
        <w:t xml:space="preserve">These are </w:t>
      </w:r>
      <w:r w:rsidRPr="00D9669F">
        <w:rPr>
          <w:rFonts w:ascii="Times New Roman" w:hAnsi="Times New Roman" w:cs="Times New Roman"/>
          <w:u w:val="single"/>
        </w:rPr>
        <w:t>not</w:t>
      </w:r>
      <w:r w:rsidRPr="00D9669F">
        <w:rPr>
          <w:rFonts w:ascii="Times New Roman" w:hAnsi="Times New Roman" w:cs="Times New Roman"/>
        </w:rPr>
        <w:t xml:space="preserve"> all inclusive, they are simply meant to give you a better idea of the kinds of questions you could be asked. Each prompt can be adapted with different terminology from the table below for the different essay selections.</w:t>
      </w:r>
      <w:bookmarkStart w:id="0" w:name="_GoBack"/>
      <w:bookmarkEnd w:id="0"/>
    </w:p>
    <w:p w:rsidR="00D9669F" w:rsidRPr="00D9669F" w:rsidRDefault="00D9669F" w:rsidP="00D9669F">
      <w:pPr>
        <w:rPr>
          <w:rFonts w:ascii="Times New Roman" w:hAnsi="Times New Roman" w:cs="Times New Roman"/>
        </w:rPr>
      </w:pPr>
      <w:r w:rsidRPr="00D9669F">
        <w:rPr>
          <w:rFonts w:ascii="Times New Roman" w:hAnsi="Times New Roman" w:cs="Times New Roman"/>
        </w:rPr>
        <w:t>-</w:t>
      </w:r>
      <w:r w:rsidRPr="00D9669F">
        <w:rPr>
          <w:rFonts w:ascii="Times New Roman" w:hAnsi="Times New Roman" w:cs="Times New Roman"/>
        </w:rPr>
        <w:tab/>
        <w:t>Review the analytical essay terminology so you understand what is asked of you</w:t>
      </w:r>
    </w:p>
    <w:p w:rsidR="00D9669F" w:rsidRPr="00D9669F" w:rsidRDefault="00D9669F" w:rsidP="00D9669F">
      <w:pPr>
        <w:rPr>
          <w:rFonts w:ascii="Times New Roman" w:hAnsi="Times New Roman" w:cs="Times New Roman"/>
        </w:rPr>
      </w:pPr>
      <w:r w:rsidRPr="00D9669F">
        <w:rPr>
          <w:rFonts w:ascii="Times New Roman" w:hAnsi="Times New Roman" w:cs="Times New Roman"/>
        </w:rPr>
        <w:t>-</w:t>
      </w:r>
      <w:r w:rsidRPr="00D9669F">
        <w:rPr>
          <w:rFonts w:ascii="Times New Roman" w:hAnsi="Times New Roman" w:cs="Times New Roman"/>
        </w:rPr>
        <w:tab/>
        <w:t>The essay’s purpose/tone/message/theme</w:t>
      </w:r>
      <w:r>
        <w:rPr>
          <w:rFonts w:ascii="Times New Roman" w:hAnsi="Times New Roman" w:cs="Times New Roman"/>
        </w:rPr>
        <w:t xml:space="preserve"> </w:t>
      </w:r>
    </w:p>
    <w:p w:rsidR="00D9669F" w:rsidRPr="00D9669F" w:rsidRDefault="00D9669F" w:rsidP="00D9669F">
      <w:pPr>
        <w:ind w:left="720" w:hanging="720"/>
        <w:rPr>
          <w:rFonts w:ascii="Times New Roman" w:hAnsi="Times New Roman" w:cs="Times New Roman"/>
        </w:rPr>
      </w:pPr>
      <w:r w:rsidRPr="00D9669F">
        <w:rPr>
          <w:rFonts w:ascii="Times New Roman" w:hAnsi="Times New Roman" w:cs="Times New Roman"/>
        </w:rPr>
        <w:t>-</w:t>
      </w:r>
      <w:r w:rsidRPr="00D9669F">
        <w:rPr>
          <w:rFonts w:ascii="Times New Roman" w:hAnsi="Times New Roman" w:cs="Times New Roman"/>
        </w:rPr>
        <w:tab/>
      </w:r>
      <w:r w:rsidRPr="00D9669F">
        <w:rPr>
          <w:rFonts w:ascii="Times New Roman" w:hAnsi="Times New Roman" w:cs="Times New Roman"/>
        </w:rPr>
        <w:t>Understand and apply h</w:t>
      </w:r>
      <w:r w:rsidRPr="00D9669F">
        <w:rPr>
          <w:rFonts w:ascii="Times New Roman" w:hAnsi="Times New Roman" w:cs="Times New Roman"/>
        </w:rPr>
        <w:t xml:space="preserve">ow to effectively discuss </w:t>
      </w:r>
      <w:r w:rsidRPr="00D9669F">
        <w:rPr>
          <w:rFonts w:ascii="Times New Roman" w:hAnsi="Times New Roman" w:cs="Times New Roman"/>
        </w:rPr>
        <w:t>a</w:t>
      </w:r>
      <w:r w:rsidRPr="00D9669F">
        <w:rPr>
          <w:rFonts w:ascii="Times New Roman" w:hAnsi="Times New Roman" w:cs="Times New Roman"/>
        </w:rPr>
        <w:t xml:space="preserve"> device </w:t>
      </w:r>
      <w:r>
        <w:rPr>
          <w:rFonts w:ascii="Times New Roman" w:hAnsi="Times New Roman" w:cs="Times New Roman"/>
        </w:rPr>
        <w:t>found</w:t>
      </w:r>
      <w:r w:rsidRPr="00D9669F">
        <w:rPr>
          <w:rFonts w:ascii="Times New Roman" w:hAnsi="Times New Roman" w:cs="Times New Roman"/>
        </w:rPr>
        <w:t xml:space="preserve"> the essay</w:t>
      </w:r>
      <w:r>
        <w:rPr>
          <w:rFonts w:ascii="Times New Roman" w:hAnsi="Times New Roman" w:cs="Times New Roman"/>
        </w:rPr>
        <w:t xml:space="preserve"> and show how it is effective in developing something in the essay</w:t>
      </w:r>
    </w:p>
    <w:p w:rsidR="00774A0B" w:rsidRPr="00D9669F" w:rsidRDefault="00D9669F" w:rsidP="00D9669F">
      <w:pPr>
        <w:rPr>
          <w:rFonts w:ascii="Times New Roman" w:hAnsi="Times New Roman" w:cs="Times New Roman"/>
        </w:rPr>
      </w:pPr>
      <w:r w:rsidRPr="00D9669F">
        <w:rPr>
          <w:rFonts w:ascii="Times New Roman" w:hAnsi="Times New Roman" w:cs="Times New Roman"/>
        </w:rPr>
        <w:t>-</w:t>
      </w:r>
      <w:r w:rsidRPr="00D9669F">
        <w:rPr>
          <w:rFonts w:ascii="Times New Roman" w:hAnsi="Times New Roman" w:cs="Times New Roman"/>
        </w:rPr>
        <w:tab/>
        <w:t>That you organize the essay into body paragraphs. Minimum of 3.</w:t>
      </w:r>
    </w:p>
    <w:sectPr w:rsidR="00774A0B" w:rsidRPr="00D9669F" w:rsidSect="00FD000D">
      <w:type w:val="continuous"/>
      <w:pgSz w:w="12240" w:h="20160" w:code="5"/>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77A"/>
    <w:multiLevelType w:val="hybridMultilevel"/>
    <w:tmpl w:val="F5CE7B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F8128B"/>
    <w:multiLevelType w:val="hybridMultilevel"/>
    <w:tmpl w:val="2E782990"/>
    <w:lvl w:ilvl="0" w:tplc="54861E5C">
      <w:start w:val="2"/>
      <w:numFmt w:val="bullet"/>
      <w:lvlText w:val="-"/>
      <w:lvlJc w:val="left"/>
      <w:pPr>
        <w:ind w:left="360" w:hanging="360"/>
      </w:pPr>
      <w:rPr>
        <w:rFonts w:ascii="Bookman Old Style" w:eastAsiaTheme="minorHAnsi" w:hAnsi="Bookman Old Style"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173B61"/>
    <w:multiLevelType w:val="hybridMultilevel"/>
    <w:tmpl w:val="82A6C08A"/>
    <w:lvl w:ilvl="0" w:tplc="2CF0783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3A27227A"/>
    <w:multiLevelType w:val="hybridMultilevel"/>
    <w:tmpl w:val="9ED022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C3094A"/>
    <w:multiLevelType w:val="hybridMultilevel"/>
    <w:tmpl w:val="001EE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EE1869"/>
    <w:multiLevelType w:val="hybridMultilevel"/>
    <w:tmpl w:val="39389E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9D3C85"/>
    <w:multiLevelType w:val="hybridMultilevel"/>
    <w:tmpl w:val="A02E9688"/>
    <w:lvl w:ilvl="0" w:tplc="20B06D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0D"/>
    <w:rsid w:val="00206A30"/>
    <w:rsid w:val="00376CE4"/>
    <w:rsid w:val="004B2023"/>
    <w:rsid w:val="00774A0B"/>
    <w:rsid w:val="009F4746"/>
    <w:rsid w:val="00D9669F"/>
    <w:rsid w:val="00FD0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6BABE-DF12-4616-B30F-7D4E5D8F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00D"/>
    <w:pPr>
      <w:spacing w:after="0" w:line="240" w:lineRule="auto"/>
    </w:pPr>
  </w:style>
  <w:style w:type="paragraph" w:styleId="ListParagraph">
    <w:name w:val="List Paragraph"/>
    <w:basedOn w:val="Normal"/>
    <w:uiPriority w:val="34"/>
    <w:qFormat/>
    <w:rsid w:val="00FD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Goulding Mark</cp:lastModifiedBy>
  <cp:revision>2</cp:revision>
  <dcterms:created xsi:type="dcterms:W3CDTF">2016-01-12T14:08:00Z</dcterms:created>
  <dcterms:modified xsi:type="dcterms:W3CDTF">2016-01-12T14:08:00Z</dcterms:modified>
</cp:coreProperties>
</file>